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Dzeni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EC2674" w:rsidRPr="009649AB">
        <w:trPr>
          <w:trHeight w:hRule="exact" w:val="10800"/>
          <w:jc w:val="center"/>
        </w:trPr>
        <w:tc>
          <w:tcPr>
            <w:tcW w:w="3840" w:type="dxa"/>
          </w:tcPr>
          <w:p w:rsidR="00EC2674" w:rsidRPr="009649AB" w:rsidRDefault="00EC2674">
            <w:pPr>
              <w:rPr>
                <w:lang w:val="tr-TR"/>
              </w:rPr>
            </w:pPr>
            <w:bookmarkStart w:id="0" w:name="_GoBack"/>
            <w:bookmarkEnd w:id="0"/>
          </w:p>
          <w:p w:rsidR="00492111" w:rsidRPr="00316A70" w:rsidRDefault="00316A70" w:rsidP="00316A70">
            <w:pPr>
              <w:pStyle w:val="resimyazs"/>
              <w:rPr>
                <w:sz w:val="22"/>
                <w:szCs w:val="22"/>
                <w:lang w:val="tr-TR"/>
              </w:rPr>
            </w:pPr>
            <w:r w:rsidRPr="00316A70">
              <w:rPr>
                <w:color w:val="FF0000"/>
                <w:sz w:val="22"/>
                <w:szCs w:val="22"/>
                <w:u w:val="single"/>
                <w:lang w:val="tr-TR"/>
              </w:rPr>
              <w:t>Çocuğunuzun zorbalık davranışı sergilemesi durumunda nasıl davranmalısınız</w:t>
            </w:r>
            <w:r w:rsidRPr="00316A70">
              <w:rPr>
                <w:lang w:val="tr-TR"/>
              </w:rPr>
              <w:t>?</w:t>
            </w:r>
          </w:p>
          <w:p w:rsidR="00316A70" w:rsidRPr="00316A70" w:rsidRDefault="00316A70" w:rsidP="00316A70">
            <w:pPr>
              <w:pStyle w:val="ListeMaddeareti"/>
              <w:numPr>
                <w:ilvl w:val="0"/>
                <w:numId w:val="0"/>
              </w:numPr>
              <w:ind w:left="288" w:hanging="288"/>
              <w:rPr>
                <w:lang w:val="tr-TR"/>
              </w:rPr>
            </w:pPr>
            <w:r w:rsidRPr="00316A70">
              <w:rPr>
                <w:rFonts w:ascii="Cambria Math" w:hAnsi="Cambria Math" w:cs="Cambria Math"/>
                <w:lang w:val="tr-TR"/>
              </w:rPr>
              <w:t>⇒</w:t>
            </w:r>
            <w:r w:rsidRPr="00316A70">
              <w:rPr>
                <w:lang w:val="tr-TR"/>
              </w:rPr>
              <w:t xml:space="preserve"> Çocuğunuzla sakince konuş</w:t>
            </w:r>
            <w:r>
              <w:rPr>
                <w:lang w:val="tr-TR"/>
              </w:rPr>
              <w:t xml:space="preserve">un, bunu yapma sebepleri ve yaptığı davranışın başkalarında yaratacağı olumsuz duygular </w:t>
            </w:r>
            <w:r w:rsidR="007C6F9C">
              <w:rPr>
                <w:lang w:val="tr-TR"/>
              </w:rPr>
              <w:t>üzerinde durun</w:t>
            </w:r>
          </w:p>
          <w:p w:rsidR="00316A70" w:rsidRPr="00316A70" w:rsidRDefault="00316A70" w:rsidP="00316A70">
            <w:pPr>
              <w:pStyle w:val="ListeMaddeareti"/>
              <w:numPr>
                <w:ilvl w:val="0"/>
                <w:numId w:val="0"/>
              </w:numPr>
              <w:rPr>
                <w:lang w:val="tr-TR"/>
              </w:rPr>
            </w:pPr>
            <w:r w:rsidRPr="00316A70">
              <w:rPr>
                <w:rFonts w:ascii="Cambria Math" w:hAnsi="Cambria Math" w:cs="Cambria Math"/>
                <w:lang w:val="tr-TR"/>
              </w:rPr>
              <w:t>⇒</w:t>
            </w:r>
            <w:r w:rsidRPr="00316A70">
              <w:rPr>
                <w:lang w:val="tr-TR"/>
              </w:rPr>
              <w:t xml:space="preserve"> Bu davranışını onaylamadığınızı</w:t>
            </w:r>
            <w:r>
              <w:rPr>
                <w:lang w:val="tr-TR"/>
              </w:rPr>
              <w:t xml:space="preserve"> kesin ve net </w:t>
            </w:r>
            <w:r w:rsidR="007C6F9C">
              <w:rPr>
                <w:lang w:val="tr-TR"/>
              </w:rPr>
              <w:t>bir biçimde belirtin</w:t>
            </w:r>
          </w:p>
          <w:p w:rsidR="00316A70" w:rsidRPr="00316A70" w:rsidRDefault="00316A70" w:rsidP="00316A70">
            <w:pPr>
              <w:pStyle w:val="ListeMaddeareti"/>
              <w:numPr>
                <w:ilvl w:val="0"/>
                <w:numId w:val="0"/>
              </w:numPr>
              <w:ind w:left="288" w:hanging="288"/>
              <w:rPr>
                <w:lang w:val="tr-TR"/>
              </w:rPr>
            </w:pPr>
            <w:r w:rsidRPr="00316A70">
              <w:rPr>
                <w:rFonts w:ascii="Cambria Math" w:hAnsi="Cambria Math" w:cs="Cambria Math"/>
                <w:lang w:val="tr-TR"/>
              </w:rPr>
              <w:t>⇒</w:t>
            </w:r>
            <w:r w:rsidRPr="00316A70">
              <w:rPr>
                <w:lang w:val="tr-TR"/>
              </w:rPr>
              <w:t xml:space="preserve"> Varsa bu tür davranışlara model</w:t>
            </w:r>
            <w:r>
              <w:rPr>
                <w:lang w:val="tr-TR"/>
              </w:rPr>
              <w:t xml:space="preserve"> </w:t>
            </w:r>
            <w:r w:rsidRPr="00316A70">
              <w:rPr>
                <w:lang w:val="tr-TR"/>
              </w:rPr>
              <w:t>olan ailenin diğer üyelerini</w:t>
            </w:r>
            <w:r>
              <w:rPr>
                <w:lang w:val="tr-TR"/>
              </w:rPr>
              <w:t xml:space="preserve"> </w:t>
            </w:r>
            <w:r w:rsidR="007C6F9C">
              <w:rPr>
                <w:lang w:val="tr-TR"/>
              </w:rPr>
              <w:t>uyarın</w:t>
            </w:r>
          </w:p>
          <w:p w:rsidR="00204690" w:rsidRDefault="00316A70" w:rsidP="001E59E3">
            <w:pPr>
              <w:pStyle w:val="ListeMaddeareti"/>
              <w:numPr>
                <w:ilvl w:val="0"/>
                <w:numId w:val="0"/>
              </w:numPr>
              <w:ind w:left="288" w:hanging="288"/>
              <w:rPr>
                <w:lang w:val="tr-TR"/>
              </w:rPr>
            </w:pPr>
            <w:r w:rsidRPr="00316A70">
              <w:rPr>
                <w:rFonts w:ascii="Cambria Math" w:hAnsi="Cambria Math" w:cs="Cambria Math"/>
                <w:lang w:val="tr-TR"/>
              </w:rPr>
              <w:t>⇒</w:t>
            </w:r>
            <w:r w:rsidRPr="00316A70">
              <w:rPr>
                <w:lang w:val="tr-TR"/>
              </w:rPr>
              <w:t xml:space="preserve"> Kurallara uyduğ</w:t>
            </w:r>
            <w:r>
              <w:rPr>
                <w:lang w:val="tr-TR"/>
              </w:rPr>
              <w:t xml:space="preserve">unda, sorumlu davranışlar </w:t>
            </w:r>
            <w:proofErr w:type="spellStart"/>
            <w:proofErr w:type="gramStart"/>
            <w:r>
              <w:rPr>
                <w:lang w:val="tr-TR"/>
              </w:rPr>
              <w:t>sergilediğinde,</w:t>
            </w:r>
            <w:r w:rsidRPr="00316A70">
              <w:rPr>
                <w:lang w:val="tr-TR"/>
              </w:rPr>
              <w:t>olumlu</w:t>
            </w:r>
            <w:proofErr w:type="spellEnd"/>
            <w:proofErr w:type="gramEnd"/>
            <w:r w:rsidRPr="00316A70">
              <w:rPr>
                <w:lang w:val="tr-TR"/>
              </w:rPr>
              <w:t xml:space="preserve"> davranışlar</w:t>
            </w:r>
            <w:r w:rsidR="001E59E3">
              <w:rPr>
                <w:lang w:val="tr-TR"/>
              </w:rPr>
              <w:t xml:space="preserve"> </w:t>
            </w:r>
            <w:r w:rsidRPr="00316A70">
              <w:rPr>
                <w:lang w:val="tr-TR"/>
              </w:rPr>
              <w:t>gerçekleştirdiğinde takdir edin,</w:t>
            </w:r>
            <w:r w:rsidR="001E59E3">
              <w:rPr>
                <w:lang w:val="tr-TR"/>
              </w:rPr>
              <w:t xml:space="preserve"> </w:t>
            </w:r>
            <w:r w:rsidRPr="00316A70">
              <w:rPr>
                <w:lang w:val="tr-TR"/>
              </w:rPr>
              <w:t>b</w:t>
            </w:r>
            <w:r w:rsidR="007C6F9C">
              <w:rPr>
                <w:lang w:val="tr-TR"/>
              </w:rPr>
              <w:t>unları pekiştirin, ödüllendirin</w:t>
            </w:r>
          </w:p>
          <w:p w:rsidR="00204690" w:rsidRDefault="00204690" w:rsidP="001E59E3">
            <w:pPr>
              <w:pStyle w:val="ListeMaddeareti"/>
              <w:numPr>
                <w:ilvl w:val="0"/>
                <w:numId w:val="0"/>
              </w:numPr>
              <w:ind w:left="288" w:hanging="288"/>
              <w:rPr>
                <w:rFonts w:ascii="Cambria Math" w:hAnsi="Cambria Math" w:cs="Cambria Math"/>
              </w:rPr>
            </w:pPr>
            <w:r w:rsidRPr="00204690">
              <w:rPr>
                <w:rFonts w:ascii="Cambria Math" w:hAnsi="Cambria Math" w:cs="Cambria Math"/>
                <w:lang w:val="tr-TR"/>
              </w:rPr>
              <w:t>⇒</w:t>
            </w:r>
            <w:r w:rsidRPr="00204690">
              <w:rPr>
                <w:lang w:val="tr-TR"/>
              </w:rPr>
              <w:t xml:space="preserve"> </w:t>
            </w:r>
            <w:r w:rsidRPr="00204690">
              <w:rPr>
                <w:rFonts w:ascii="Book Antiqua" w:hAnsi="Book Antiqua" w:cs="Book Antiqua"/>
                <w:lang w:val="tr-TR"/>
              </w:rPr>
              <w:t>Ç</w:t>
            </w:r>
            <w:r w:rsidRPr="00204690">
              <w:rPr>
                <w:lang w:val="tr-TR"/>
              </w:rPr>
              <w:t>ocu</w:t>
            </w:r>
            <w:r w:rsidRPr="00204690">
              <w:rPr>
                <w:rFonts w:ascii="Book Antiqua" w:hAnsi="Book Antiqua" w:cs="Book Antiqua"/>
                <w:lang w:val="tr-TR"/>
              </w:rPr>
              <w:t>ğ</w:t>
            </w:r>
            <w:r w:rsidRPr="00204690">
              <w:rPr>
                <w:lang w:val="tr-TR"/>
              </w:rPr>
              <w:t>unuzun di</w:t>
            </w:r>
            <w:r w:rsidRPr="00204690">
              <w:rPr>
                <w:rFonts w:ascii="Book Antiqua" w:hAnsi="Book Antiqua" w:cs="Book Antiqua"/>
                <w:lang w:val="tr-TR"/>
              </w:rPr>
              <w:t>ğ</w:t>
            </w:r>
            <w:r w:rsidRPr="00204690">
              <w:rPr>
                <w:lang w:val="tr-TR"/>
              </w:rPr>
              <w:t>er arkada</w:t>
            </w:r>
            <w:r w:rsidRPr="00204690">
              <w:rPr>
                <w:rFonts w:ascii="Book Antiqua" w:hAnsi="Book Antiqua" w:cs="Book Antiqua"/>
                <w:lang w:val="tr-TR"/>
              </w:rPr>
              <w:t>ş</w:t>
            </w:r>
            <w:r w:rsidRPr="00204690">
              <w:rPr>
                <w:lang w:val="tr-TR"/>
              </w:rPr>
              <w:t>lar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>n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 xml:space="preserve">n yanında popüler olması yönündeki arzularınızı çocuklarınıza yansıtmaktan </w:t>
            </w:r>
            <w:proofErr w:type="spellStart"/>
            <w:r w:rsidRPr="00204690">
              <w:rPr>
                <w:lang w:val="tr-TR"/>
              </w:rPr>
              <w:t>kaçınınu</w:t>
            </w:r>
            <w:proofErr w:type="spellEnd"/>
            <w:r w:rsidRPr="00204690">
              <w:rPr>
                <w:lang w:val="tr-TR"/>
              </w:rPr>
              <w:t xml:space="preserve"> Çünkü unutmayın zorbalık da popüler olmanın bir yolu!</w:t>
            </w:r>
            <w:r>
              <w:rPr>
                <w:rFonts w:ascii="Cambria Math" w:hAnsi="Cambria Math" w:cs="Cambria Math"/>
              </w:rPr>
              <w:t xml:space="preserve"> </w:t>
            </w:r>
          </w:p>
          <w:p w:rsidR="00204690" w:rsidRDefault="00204690" w:rsidP="001E59E3">
            <w:pPr>
              <w:pStyle w:val="ListeMaddeareti"/>
              <w:numPr>
                <w:ilvl w:val="0"/>
                <w:numId w:val="0"/>
              </w:numPr>
              <w:ind w:left="288" w:hanging="288"/>
              <w:rPr>
                <w:lang w:val="tr-TR"/>
              </w:rPr>
            </w:pPr>
            <w:r w:rsidRPr="00204690">
              <w:rPr>
                <w:rFonts w:ascii="Cambria Math" w:hAnsi="Cambria Math" w:cs="Cambria Math"/>
                <w:lang w:val="tr-TR"/>
              </w:rPr>
              <w:t>⇒</w:t>
            </w:r>
            <w:r w:rsidRPr="00204690">
              <w:rPr>
                <w:lang w:val="tr-TR"/>
              </w:rPr>
              <w:t xml:space="preserve"> </w:t>
            </w:r>
            <w:r w:rsidRPr="00204690">
              <w:rPr>
                <w:rFonts w:ascii="Book Antiqua" w:hAnsi="Book Antiqua" w:cs="Book Antiqua"/>
                <w:lang w:val="tr-TR"/>
              </w:rPr>
              <w:t>Ç</w:t>
            </w:r>
            <w:r w:rsidRPr="00204690">
              <w:rPr>
                <w:lang w:val="tr-TR"/>
              </w:rPr>
              <w:t>ocuklar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>n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 xml:space="preserve">za daha </w:t>
            </w:r>
            <w:r w:rsidRPr="00204690">
              <w:rPr>
                <w:rFonts w:ascii="Book Antiqua" w:hAnsi="Book Antiqua" w:cs="Book Antiqua"/>
                <w:lang w:val="tr-TR"/>
              </w:rPr>
              <w:t>ç</w:t>
            </w:r>
            <w:r w:rsidRPr="00204690">
              <w:rPr>
                <w:lang w:val="tr-TR"/>
              </w:rPr>
              <w:t>ok zaman ay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>rın, zorba davranışlarına karşı daha dikkatli olun</w:t>
            </w:r>
          </w:p>
          <w:p w:rsidR="00EC2674" w:rsidRPr="009649AB" w:rsidRDefault="00204690" w:rsidP="001E59E3">
            <w:pPr>
              <w:pStyle w:val="ListeMaddeareti"/>
              <w:numPr>
                <w:ilvl w:val="0"/>
                <w:numId w:val="0"/>
              </w:numPr>
              <w:ind w:left="288" w:hanging="288"/>
              <w:rPr>
                <w:lang w:val="tr-TR"/>
              </w:rPr>
            </w:pPr>
            <w:r w:rsidRPr="00204690">
              <w:rPr>
                <w:rFonts w:ascii="Cambria Math" w:hAnsi="Cambria Math" w:cs="Cambria Math"/>
                <w:lang w:val="tr-TR"/>
              </w:rPr>
              <w:t>⇒</w:t>
            </w:r>
            <w:r w:rsidRPr="00204690">
              <w:rPr>
                <w:lang w:val="tr-TR"/>
              </w:rPr>
              <w:t xml:space="preserve"> </w:t>
            </w:r>
            <w:r w:rsidRPr="00204690">
              <w:rPr>
                <w:rFonts w:ascii="Book Antiqua" w:hAnsi="Book Antiqua" w:cs="Book Antiqua"/>
                <w:lang w:val="tr-TR"/>
              </w:rPr>
              <w:t>Ç</w:t>
            </w:r>
            <w:r w:rsidRPr="00204690">
              <w:rPr>
                <w:lang w:val="tr-TR"/>
              </w:rPr>
              <w:t>ocuklar kar</w:t>
            </w:r>
            <w:r w:rsidRPr="00204690">
              <w:rPr>
                <w:rFonts w:ascii="Book Antiqua" w:hAnsi="Book Antiqua" w:cs="Book Antiqua"/>
                <w:lang w:val="tr-TR"/>
              </w:rPr>
              <w:t>şı</w:t>
            </w:r>
            <w:r w:rsidRPr="00204690">
              <w:rPr>
                <w:lang w:val="tr-TR"/>
              </w:rPr>
              <w:t>la</w:t>
            </w:r>
            <w:r w:rsidRPr="00204690">
              <w:rPr>
                <w:rFonts w:ascii="Book Antiqua" w:hAnsi="Book Antiqua" w:cs="Book Antiqua"/>
                <w:lang w:val="tr-TR"/>
              </w:rPr>
              <w:t>ş</w:t>
            </w:r>
            <w:r w:rsidRPr="00204690">
              <w:rPr>
                <w:lang w:val="tr-TR"/>
              </w:rPr>
              <w:t>t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>klar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 xml:space="preserve"> problemleri </w:t>
            </w:r>
            <w:r w:rsidRPr="00204690">
              <w:rPr>
                <w:rFonts w:ascii="Book Antiqua" w:hAnsi="Book Antiqua" w:cs="Book Antiqua"/>
                <w:lang w:val="tr-TR"/>
              </w:rPr>
              <w:t>çö</w:t>
            </w:r>
            <w:r w:rsidRPr="00204690">
              <w:rPr>
                <w:lang w:val="tr-TR"/>
              </w:rPr>
              <w:t xml:space="preserve">zmeyi </w:t>
            </w:r>
            <w:proofErr w:type="gramStart"/>
            <w:r w:rsidRPr="00204690">
              <w:rPr>
                <w:rFonts w:ascii="Book Antiqua" w:hAnsi="Book Antiqua" w:cs="Book Antiqua"/>
                <w:lang w:val="tr-TR"/>
              </w:rPr>
              <w:t>ç</w:t>
            </w:r>
            <w:r w:rsidRPr="00204690">
              <w:rPr>
                <w:lang w:val="tr-TR"/>
              </w:rPr>
              <w:t>evrelerinden ; en</w:t>
            </w:r>
            <w:proofErr w:type="gramEnd"/>
            <w:r w:rsidRPr="00204690">
              <w:rPr>
                <w:lang w:val="tr-TR"/>
              </w:rPr>
              <w:t xml:space="preserve"> ba</w:t>
            </w:r>
            <w:r w:rsidRPr="00204690">
              <w:rPr>
                <w:rFonts w:ascii="Book Antiqua" w:hAnsi="Book Antiqua" w:cs="Book Antiqua"/>
                <w:lang w:val="tr-TR"/>
              </w:rPr>
              <w:t>ş</w:t>
            </w:r>
            <w:r w:rsidRPr="00204690">
              <w:rPr>
                <w:lang w:val="tr-TR"/>
              </w:rPr>
              <w:t xml:space="preserve">ta sizlerden </w:t>
            </w:r>
            <w:r w:rsidRPr="00204690">
              <w:rPr>
                <w:rFonts w:ascii="Book Antiqua" w:hAnsi="Book Antiqua" w:cs="Book Antiqua"/>
                <w:lang w:val="tr-TR"/>
              </w:rPr>
              <w:t>–</w:t>
            </w:r>
            <w:r w:rsidRPr="00204690">
              <w:rPr>
                <w:lang w:val="tr-TR"/>
              </w:rPr>
              <w:t>anne babalar</w:t>
            </w:r>
            <w:r w:rsidRPr="00204690">
              <w:rPr>
                <w:rFonts w:ascii="Book Antiqua" w:hAnsi="Book Antiqua" w:cs="Book Antiqua"/>
                <w:lang w:val="tr-TR"/>
              </w:rPr>
              <w:t>ı</w:t>
            </w:r>
            <w:r w:rsidRPr="00204690">
              <w:rPr>
                <w:lang w:val="tr-TR"/>
              </w:rPr>
              <w:t xml:space="preserve">ndan </w:t>
            </w:r>
            <w:r w:rsidRPr="00204690">
              <w:rPr>
                <w:rFonts w:ascii="Book Antiqua" w:hAnsi="Book Antiqua" w:cs="Book Antiqua"/>
                <w:lang w:val="tr-TR"/>
              </w:rPr>
              <w:t>–</w:t>
            </w:r>
            <w:r w:rsidRPr="00204690">
              <w:rPr>
                <w:lang w:val="tr-TR"/>
              </w:rPr>
              <w:t xml:space="preserve"> </w:t>
            </w:r>
            <w:proofErr w:type="spellStart"/>
            <w:r w:rsidRPr="00204690">
              <w:rPr>
                <w:rFonts w:ascii="Book Antiqua" w:hAnsi="Book Antiqua" w:cs="Book Antiqua"/>
                <w:lang w:val="tr-TR"/>
              </w:rPr>
              <w:t>öğ</w:t>
            </w:r>
            <w:r w:rsidRPr="00204690">
              <w:rPr>
                <w:lang w:val="tr-TR"/>
              </w:rPr>
              <w:t>renir.Bu</w:t>
            </w:r>
            <w:proofErr w:type="spellEnd"/>
            <w:r w:rsidRPr="00204690">
              <w:rPr>
                <w:lang w:val="tr-TR"/>
              </w:rPr>
              <w:t xml:space="preserve"> y</w:t>
            </w:r>
            <w:r w:rsidRPr="00204690">
              <w:rPr>
                <w:rFonts w:ascii="Book Antiqua" w:hAnsi="Book Antiqua" w:cs="Book Antiqua"/>
                <w:lang w:val="tr-TR"/>
              </w:rPr>
              <w:t>ü</w:t>
            </w:r>
            <w:r w:rsidRPr="00204690">
              <w:rPr>
                <w:lang w:val="tr-TR"/>
              </w:rPr>
              <w:t>zden siz problemleri do</w:t>
            </w:r>
            <w:r w:rsidRPr="00204690">
              <w:rPr>
                <w:rFonts w:ascii="Book Antiqua" w:hAnsi="Book Antiqua" w:cs="Book Antiqua"/>
                <w:lang w:val="tr-TR"/>
              </w:rPr>
              <w:t>ğ</w:t>
            </w:r>
            <w:r w:rsidRPr="00204690">
              <w:rPr>
                <w:lang w:val="tr-TR"/>
              </w:rPr>
              <w:t xml:space="preserve">ru yoldan </w:t>
            </w:r>
            <w:r w:rsidRPr="00204690">
              <w:rPr>
                <w:rFonts w:ascii="Book Antiqua" w:hAnsi="Book Antiqua" w:cs="Book Antiqua"/>
                <w:lang w:val="tr-TR"/>
              </w:rPr>
              <w:t>çö</w:t>
            </w:r>
            <w:r w:rsidRPr="00204690">
              <w:rPr>
                <w:lang w:val="tr-TR"/>
              </w:rPr>
              <w:t xml:space="preserve">zerseniz </w:t>
            </w:r>
            <w:r w:rsidRPr="00204690">
              <w:rPr>
                <w:rFonts w:ascii="Book Antiqua" w:hAnsi="Book Antiqua" w:cs="Book Antiqua"/>
                <w:lang w:val="tr-TR"/>
              </w:rPr>
              <w:t>ç</w:t>
            </w:r>
            <w:r w:rsidRPr="00204690">
              <w:rPr>
                <w:lang w:val="tr-TR"/>
              </w:rPr>
              <w:t xml:space="preserve">ocuklar da </w:t>
            </w:r>
            <w:proofErr w:type="spellStart"/>
            <w:r w:rsidRPr="00204690">
              <w:rPr>
                <w:lang w:val="tr-TR"/>
              </w:rPr>
              <w:t>sizing</w:t>
            </w:r>
            <w:proofErr w:type="spellEnd"/>
            <w:r w:rsidRPr="00204690">
              <w:rPr>
                <w:lang w:val="tr-TR"/>
              </w:rPr>
              <w:t xml:space="preserve"> ayak izlerinizden gidip do</w:t>
            </w:r>
            <w:r w:rsidRPr="00204690">
              <w:rPr>
                <w:rFonts w:ascii="Book Antiqua" w:hAnsi="Book Antiqua" w:cs="Book Antiqua"/>
                <w:lang w:val="tr-TR"/>
              </w:rPr>
              <w:t>ğ</w:t>
            </w:r>
            <w:r w:rsidRPr="00204690">
              <w:rPr>
                <w:lang w:val="tr-TR"/>
              </w:rPr>
              <w:t xml:space="preserve">ruyu </w:t>
            </w:r>
            <w:proofErr w:type="spellStart"/>
            <w:r w:rsidRPr="00204690">
              <w:rPr>
                <w:lang w:val="tr-TR"/>
              </w:rPr>
              <w:t>bulurlaru</w:t>
            </w:r>
            <w:proofErr w:type="spellEnd"/>
          </w:p>
        </w:tc>
        <w:tc>
          <w:tcPr>
            <w:tcW w:w="713" w:type="dxa"/>
          </w:tcPr>
          <w:p w:rsidR="00EC2674" w:rsidRPr="009649AB" w:rsidRDefault="00EC2674">
            <w:pPr>
              <w:rPr>
                <w:lang w:val="tr-TR"/>
              </w:rPr>
            </w:pPr>
          </w:p>
        </w:tc>
        <w:tc>
          <w:tcPr>
            <w:tcW w:w="713" w:type="dxa"/>
          </w:tcPr>
          <w:p w:rsidR="00EC2674" w:rsidRDefault="00EC2674">
            <w:pPr>
              <w:rPr>
                <w:lang w:val="tr-TR"/>
              </w:rPr>
            </w:pPr>
          </w:p>
          <w:p w:rsidR="00892D73" w:rsidRPr="009649AB" w:rsidRDefault="00892D73">
            <w:pPr>
              <w:rPr>
                <w:lang w:val="tr-TR"/>
              </w:rPr>
            </w:pPr>
          </w:p>
        </w:tc>
        <w:tc>
          <w:tcPr>
            <w:tcW w:w="3843" w:type="dxa"/>
          </w:tcPr>
          <w:p w:rsidR="00892D73" w:rsidRDefault="00892D73"/>
          <w:p w:rsidR="00515567" w:rsidRPr="0015408F" w:rsidRDefault="00515567">
            <w:pPr>
              <w:rPr>
                <w:color w:val="FF0000"/>
              </w:rPr>
            </w:pPr>
            <w:r w:rsidRPr="0015408F">
              <w:rPr>
                <w:color w:val="FF0000"/>
              </w:rPr>
              <w:t>ANNE BABALARA GENEL ÖNERİLER</w:t>
            </w:r>
          </w:p>
          <w:p w:rsidR="00515567" w:rsidRDefault="00515567">
            <w:r>
              <w:t xml:space="preserve">-Anne- </w:t>
            </w:r>
            <w:proofErr w:type="spellStart"/>
            <w:r>
              <w:t>babalar</w:t>
            </w:r>
            <w:proofErr w:type="spellEnd"/>
            <w:r>
              <w:t xml:space="preserve">,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yandan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  <w:r>
              <w:t xml:space="preserve"> </w:t>
            </w:r>
            <w:proofErr w:type="spellStart"/>
            <w:r>
              <w:t>gelişimine</w:t>
            </w:r>
            <w:proofErr w:type="spellEnd"/>
            <w:r>
              <w:t xml:space="preserve"> </w:t>
            </w:r>
            <w:proofErr w:type="spellStart"/>
            <w:r>
              <w:t>katkıda</w:t>
            </w:r>
            <w:proofErr w:type="spellEnd"/>
            <w:r>
              <w:t xml:space="preserve"> </w:t>
            </w:r>
            <w:proofErr w:type="spellStart"/>
            <w:r>
              <w:t>bulunurken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yandan</w:t>
            </w:r>
            <w:proofErr w:type="spellEnd"/>
            <w:r>
              <w:t xml:space="preserve"> da </w:t>
            </w:r>
            <w:proofErr w:type="spellStart"/>
            <w:r>
              <w:t>akran</w:t>
            </w:r>
            <w:proofErr w:type="spellEnd"/>
            <w:r>
              <w:t xml:space="preserve"> </w:t>
            </w:r>
            <w:proofErr w:type="spellStart"/>
            <w:r>
              <w:t>zorbalığının</w:t>
            </w:r>
            <w:proofErr w:type="spellEnd"/>
            <w:r>
              <w:t xml:space="preserve"> </w:t>
            </w:r>
            <w:proofErr w:type="spellStart"/>
            <w:r>
              <w:t>önlenmesini</w:t>
            </w:r>
            <w:proofErr w:type="spellEnd"/>
            <w:r>
              <w:t xml:space="preserve"> </w:t>
            </w:r>
            <w:proofErr w:type="spellStart"/>
            <w:r>
              <w:t>sağlayabilirler</w:t>
            </w:r>
            <w:proofErr w:type="spellEnd"/>
            <w:r>
              <w:t>.</w:t>
            </w:r>
          </w:p>
          <w:p w:rsidR="00515567" w:rsidRDefault="00515567">
            <w:r>
              <w:t>-</w:t>
            </w:r>
            <w:proofErr w:type="spellStart"/>
            <w:r>
              <w:t>Olumlu</w:t>
            </w:r>
            <w:proofErr w:type="spellEnd"/>
            <w:r>
              <w:t xml:space="preserve"> </w:t>
            </w:r>
            <w:proofErr w:type="spellStart"/>
            <w:r>
              <w:t>anne</w:t>
            </w:r>
            <w:proofErr w:type="spellEnd"/>
            <w:r>
              <w:t xml:space="preserve">- baba </w:t>
            </w:r>
            <w:proofErr w:type="spellStart"/>
            <w:r>
              <w:t>tutumu</w:t>
            </w:r>
            <w:proofErr w:type="spellEnd"/>
          </w:p>
          <w:p w:rsidR="00515567" w:rsidRDefault="00515567">
            <w:r>
              <w:t>-</w:t>
            </w: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515567" w:rsidRDefault="00515567">
            <w:r>
              <w:t>-</w:t>
            </w:r>
            <w:proofErr w:type="spellStart"/>
            <w:r>
              <w:t>Olumlu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model </w:t>
            </w:r>
            <w:proofErr w:type="spellStart"/>
            <w:r>
              <w:t>olma</w:t>
            </w:r>
            <w:proofErr w:type="spellEnd"/>
          </w:p>
          <w:p w:rsidR="00515567" w:rsidRPr="004A2658" w:rsidRDefault="0051556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A2658">
              <w:rPr>
                <w:color w:val="FF0000"/>
                <w:sz w:val="24"/>
                <w:szCs w:val="24"/>
              </w:rPr>
              <w:t>Olumlu</w:t>
            </w:r>
            <w:proofErr w:type="spellEnd"/>
            <w:r w:rsidRPr="004A265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2658">
              <w:rPr>
                <w:color w:val="FF0000"/>
                <w:sz w:val="24"/>
                <w:szCs w:val="24"/>
              </w:rPr>
              <w:t>anne</w:t>
            </w:r>
            <w:proofErr w:type="spellEnd"/>
            <w:r w:rsidRPr="004A2658">
              <w:rPr>
                <w:color w:val="FF0000"/>
                <w:sz w:val="24"/>
                <w:szCs w:val="24"/>
              </w:rPr>
              <w:t xml:space="preserve">- baba </w:t>
            </w:r>
            <w:proofErr w:type="spellStart"/>
            <w:r w:rsidRPr="004A2658">
              <w:rPr>
                <w:color w:val="FF0000"/>
                <w:sz w:val="24"/>
                <w:szCs w:val="24"/>
              </w:rPr>
              <w:t>tutumları</w:t>
            </w:r>
            <w:proofErr w:type="spellEnd"/>
            <w:r w:rsidRPr="004A2658">
              <w:rPr>
                <w:color w:val="FF0000"/>
                <w:sz w:val="24"/>
                <w:szCs w:val="24"/>
              </w:rPr>
              <w:t>:</w:t>
            </w:r>
          </w:p>
          <w:p w:rsidR="004A2658" w:rsidRPr="004A2658" w:rsidRDefault="004A2658">
            <w:pPr>
              <w:rPr>
                <w:szCs w:val="18"/>
              </w:rPr>
            </w:pPr>
            <w:r>
              <w:t>-</w:t>
            </w:r>
            <w:proofErr w:type="spellStart"/>
            <w:r w:rsidRPr="004A2658">
              <w:rPr>
                <w:szCs w:val="18"/>
              </w:rPr>
              <w:t>Çocuğa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sevgi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ve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ilgi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gösterilmesi</w:t>
            </w:r>
            <w:proofErr w:type="spellEnd"/>
          </w:p>
          <w:p w:rsidR="004A2658" w:rsidRPr="004A2658" w:rsidRDefault="004A2658">
            <w:pPr>
              <w:rPr>
                <w:szCs w:val="18"/>
              </w:rPr>
            </w:pPr>
            <w:r w:rsidRPr="004A2658">
              <w:rPr>
                <w:szCs w:val="18"/>
              </w:rPr>
              <w:t xml:space="preserve">-E v </w:t>
            </w:r>
            <w:proofErr w:type="spellStart"/>
            <w:r w:rsidRPr="004A2658">
              <w:rPr>
                <w:szCs w:val="18"/>
              </w:rPr>
              <w:t>içerisinde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kuralların</w:t>
            </w:r>
            <w:proofErr w:type="spellEnd"/>
            <w:r w:rsidRPr="004A2658">
              <w:rPr>
                <w:szCs w:val="18"/>
              </w:rPr>
              <w:t xml:space="preserve"> net </w:t>
            </w:r>
            <w:proofErr w:type="spellStart"/>
            <w:r w:rsidRPr="004A2658">
              <w:rPr>
                <w:szCs w:val="18"/>
              </w:rPr>
              <w:t>belirlenmesi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ve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tutarlı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bir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şekilde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uygulanmas</w:t>
            </w:r>
            <w:proofErr w:type="spellEnd"/>
          </w:p>
          <w:p w:rsidR="00164DE3" w:rsidRDefault="004A2658">
            <w:pPr>
              <w:rPr>
                <w:szCs w:val="18"/>
              </w:rPr>
            </w:pPr>
            <w:r w:rsidRPr="004A2658">
              <w:rPr>
                <w:szCs w:val="18"/>
              </w:rPr>
              <w:t>-</w:t>
            </w:r>
            <w:proofErr w:type="spellStart"/>
            <w:r w:rsidRPr="004A2658">
              <w:rPr>
                <w:szCs w:val="18"/>
              </w:rPr>
              <w:t>Çocuğun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bilgisayar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ve</w:t>
            </w:r>
            <w:proofErr w:type="spellEnd"/>
            <w:r w:rsidRPr="004A2658">
              <w:rPr>
                <w:szCs w:val="18"/>
              </w:rPr>
              <w:t xml:space="preserve"> t v </w:t>
            </w:r>
            <w:proofErr w:type="spellStart"/>
            <w:r w:rsidRPr="004A2658">
              <w:rPr>
                <w:szCs w:val="18"/>
              </w:rPr>
              <w:t>kullanımının</w:t>
            </w:r>
            <w:proofErr w:type="spellEnd"/>
            <w:r w:rsidRPr="004A2658">
              <w:rPr>
                <w:szCs w:val="18"/>
              </w:rPr>
              <w:t xml:space="preserve"> </w:t>
            </w:r>
            <w:proofErr w:type="spellStart"/>
            <w:r w:rsidRPr="004A2658">
              <w:rPr>
                <w:szCs w:val="18"/>
              </w:rPr>
              <w:t>denetlenmesi</w:t>
            </w:r>
            <w:proofErr w:type="spellEnd"/>
            <w:r w:rsidR="00164DE3">
              <w:rPr>
                <w:szCs w:val="18"/>
              </w:rPr>
              <w:t xml:space="preserve"> </w:t>
            </w:r>
          </w:p>
          <w:p w:rsidR="004A2658" w:rsidRDefault="00164DE3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proofErr w:type="spellStart"/>
            <w:r w:rsidRPr="002C7231">
              <w:rPr>
                <w:color w:val="FF0000"/>
                <w:szCs w:val="18"/>
              </w:rPr>
              <w:t>Sağlıklı</w:t>
            </w:r>
            <w:proofErr w:type="spellEnd"/>
            <w:r w:rsidRPr="002C7231">
              <w:rPr>
                <w:color w:val="FF0000"/>
                <w:szCs w:val="18"/>
              </w:rPr>
              <w:t xml:space="preserve"> </w:t>
            </w:r>
            <w:proofErr w:type="spellStart"/>
            <w:r w:rsidRPr="002C7231">
              <w:rPr>
                <w:color w:val="FF0000"/>
                <w:szCs w:val="18"/>
              </w:rPr>
              <w:t>İletişim</w:t>
            </w:r>
            <w:proofErr w:type="spellEnd"/>
          </w:p>
          <w:p w:rsidR="00164DE3" w:rsidRDefault="00164DE3">
            <w:pPr>
              <w:rPr>
                <w:szCs w:val="18"/>
              </w:rPr>
            </w:pPr>
            <w:r>
              <w:rPr>
                <w:szCs w:val="18"/>
              </w:rPr>
              <w:t>-</w:t>
            </w:r>
            <w:proofErr w:type="spellStart"/>
            <w:r>
              <w:rPr>
                <w:szCs w:val="18"/>
              </w:rPr>
              <w:t>Çocuğun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kendini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rahat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ifade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edebileceği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bir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aile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ortamının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yaratılması</w:t>
            </w:r>
            <w:proofErr w:type="spellEnd"/>
          </w:p>
          <w:p w:rsidR="00164DE3" w:rsidRDefault="002C7231">
            <w:pPr>
              <w:rPr>
                <w:szCs w:val="18"/>
              </w:rPr>
            </w:pPr>
            <w:r>
              <w:rPr>
                <w:szCs w:val="18"/>
              </w:rPr>
              <w:t>-</w:t>
            </w:r>
            <w:proofErr w:type="spellStart"/>
            <w:r>
              <w:rPr>
                <w:szCs w:val="18"/>
              </w:rPr>
              <w:t>Günün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nasıl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geçti</w:t>
            </w:r>
            <w:proofErr w:type="spellEnd"/>
            <w:r>
              <w:rPr>
                <w:szCs w:val="18"/>
              </w:rPr>
              <w:t xml:space="preserve">? </w:t>
            </w:r>
            <w:proofErr w:type="spellStart"/>
            <w:r>
              <w:rPr>
                <w:szCs w:val="18"/>
              </w:rPr>
              <w:t>Bugün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oku</w:t>
            </w:r>
            <w:r w:rsidR="00164DE3">
              <w:rPr>
                <w:szCs w:val="18"/>
              </w:rPr>
              <w:t>lda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seni</w:t>
            </w:r>
            <w:proofErr w:type="spellEnd"/>
            <w:r w:rsidR="00164DE3">
              <w:rPr>
                <w:szCs w:val="18"/>
              </w:rPr>
              <w:t xml:space="preserve"> en </w:t>
            </w:r>
            <w:proofErr w:type="spellStart"/>
            <w:r w:rsidR="00164DE3">
              <w:rPr>
                <w:szCs w:val="18"/>
              </w:rPr>
              <w:t>mutlu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eden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şey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neydi</w:t>
            </w:r>
            <w:proofErr w:type="gramStart"/>
            <w:r w:rsidR="00164DE3">
              <w:rPr>
                <w:szCs w:val="18"/>
              </w:rPr>
              <w:t>?Bugün</w:t>
            </w:r>
            <w:proofErr w:type="spellEnd"/>
            <w:proofErr w:type="gram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seni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üzen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birşey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yaşandımı</w:t>
            </w:r>
            <w:proofErr w:type="spellEnd"/>
            <w:r w:rsidR="00164DE3">
              <w:rPr>
                <w:szCs w:val="18"/>
              </w:rPr>
              <w:t xml:space="preserve">? </w:t>
            </w:r>
            <w:proofErr w:type="spellStart"/>
            <w:r w:rsidR="00164DE3">
              <w:rPr>
                <w:szCs w:val="18"/>
              </w:rPr>
              <w:t>Gibi</w:t>
            </w:r>
            <w:proofErr w:type="spellEnd"/>
            <w:r w:rsidR="00164DE3">
              <w:rPr>
                <w:szCs w:val="18"/>
              </w:rPr>
              <w:t xml:space="preserve"> </w:t>
            </w:r>
            <w:proofErr w:type="spellStart"/>
            <w:r w:rsidR="00164DE3">
              <w:rPr>
                <w:szCs w:val="18"/>
              </w:rPr>
              <w:t>bilgiler</w:t>
            </w:r>
            <w:proofErr w:type="spellEnd"/>
            <w:r w:rsidR="00164DE3">
              <w:rPr>
                <w:szCs w:val="18"/>
              </w:rPr>
              <w:t xml:space="preserve"> in </w:t>
            </w:r>
            <w:proofErr w:type="spellStart"/>
            <w:r w:rsidR="00164DE3">
              <w:rPr>
                <w:szCs w:val="18"/>
              </w:rPr>
              <w:t>alınması</w:t>
            </w:r>
            <w:proofErr w:type="spellEnd"/>
          </w:p>
          <w:p w:rsidR="00164DE3" w:rsidRPr="002C7231" w:rsidRDefault="00164DE3">
            <w:pPr>
              <w:rPr>
                <w:color w:val="FF0000"/>
                <w:szCs w:val="18"/>
              </w:rPr>
            </w:pPr>
            <w:proofErr w:type="spellStart"/>
            <w:r w:rsidRPr="002C7231">
              <w:rPr>
                <w:color w:val="FF0000"/>
                <w:szCs w:val="18"/>
              </w:rPr>
              <w:t>Olumlu</w:t>
            </w:r>
            <w:proofErr w:type="spellEnd"/>
            <w:r w:rsidRPr="002C7231">
              <w:rPr>
                <w:color w:val="FF0000"/>
                <w:szCs w:val="18"/>
              </w:rPr>
              <w:t xml:space="preserve"> </w:t>
            </w:r>
            <w:proofErr w:type="spellStart"/>
            <w:r w:rsidRPr="002C7231">
              <w:rPr>
                <w:color w:val="FF0000"/>
                <w:szCs w:val="18"/>
              </w:rPr>
              <w:t>Rol</w:t>
            </w:r>
            <w:proofErr w:type="spellEnd"/>
            <w:r w:rsidRPr="002C7231">
              <w:rPr>
                <w:color w:val="FF0000"/>
                <w:szCs w:val="18"/>
              </w:rPr>
              <w:t xml:space="preserve"> </w:t>
            </w:r>
            <w:proofErr w:type="spellStart"/>
            <w:r w:rsidRPr="002C7231">
              <w:rPr>
                <w:color w:val="FF0000"/>
                <w:szCs w:val="18"/>
              </w:rPr>
              <w:t>Moddel</w:t>
            </w:r>
            <w:proofErr w:type="spellEnd"/>
            <w:r w:rsidRPr="002C7231">
              <w:rPr>
                <w:color w:val="FF0000"/>
                <w:szCs w:val="18"/>
              </w:rPr>
              <w:t xml:space="preserve"> </w:t>
            </w:r>
            <w:proofErr w:type="spellStart"/>
            <w:r w:rsidRPr="002C7231">
              <w:rPr>
                <w:color w:val="FF0000"/>
                <w:szCs w:val="18"/>
              </w:rPr>
              <w:t>Olma</w:t>
            </w:r>
            <w:proofErr w:type="spellEnd"/>
          </w:p>
          <w:p w:rsidR="00164DE3" w:rsidRPr="004A2658" w:rsidRDefault="00164DE3">
            <w:pPr>
              <w:rPr>
                <w:szCs w:val="18"/>
              </w:rPr>
            </w:pPr>
            <w:r>
              <w:rPr>
                <w:szCs w:val="18"/>
              </w:rPr>
              <w:t>-</w:t>
            </w:r>
            <w:proofErr w:type="spellStart"/>
            <w:r>
              <w:rPr>
                <w:szCs w:val="18"/>
              </w:rPr>
              <w:t>Çocuklar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anne-babalarının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davranışlarını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gözlemler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ve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taklit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ederler.Kendi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davranışlarınızla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çocuğunuza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rol</w:t>
            </w:r>
            <w:proofErr w:type="spellEnd"/>
            <w:r>
              <w:rPr>
                <w:szCs w:val="18"/>
              </w:rPr>
              <w:t xml:space="preserve"> model </w:t>
            </w:r>
            <w:proofErr w:type="spellStart"/>
            <w:r>
              <w:rPr>
                <w:szCs w:val="18"/>
              </w:rPr>
              <w:t>olabilirsiniz</w:t>
            </w:r>
            <w:proofErr w:type="spellEnd"/>
            <w:r>
              <w:rPr>
                <w:szCs w:val="18"/>
              </w:rPr>
              <w:t>.</w:t>
            </w:r>
          </w:p>
          <w:p w:rsidR="00892D73" w:rsidRDefault="00892D73"/>
          <w:p w:rsidR="004B7E0B" w:rsidRPr="00114444" w:rsidRDefault="004B7E0B" w:rsidP="004B7E0B">
            <w:pPr>
              <w:rPr>
                <w:lang w:val="tr-TR"/>
              </w:rPr>
            </w:pPr>
          </w:p>
          <w:p w:rsidR="00892D73" w:rsidRDefault="00892D73"/>
          <w:p w:rsidR="00892D73" w:rsidRDefault="00892D73"/>
          <w:p w:rsidR="00892D73" w:rsidRDefault="00892D73"/>
          <w:p w:rsidR="00892D73" w:rsidRDefault="00892D73"/>
          <w:p w:rsidR="00892D73" w:rsidRDefault="00892D73"/>
          <w:p w:rsidR="00892D73" w:rsidRDefault="00892D73"/>
          <w:p w:rsidR="00892D73" w:rsidRDefault="00892D73"/>
          <w:p w:rsidR="00892D73" w:rsidRDefault="00892D73"/>
          <w:tbl>
            <w:tblPr>
              <w:tblStyle w:val="TabloDzeni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EC2674" w:rsidRPr="009649AB">
              <w:trPr>
                <w:trHeight w:hRule="exact" w:val="7920"/>
              </w:trPr>
              <w:tc>
                <w:tcPr>
                  <w:tcW w:w="5000" w:type="pct"/>
                </w:tcPr>
                <w:p w:rsidR="00EC2674" w:rsidRPr="009649AB" w:rsidRDefault="00EC2674">
                  <w:pPr>
                    <w:rPr>
                      <w:lang w:val="tr-TR"/>
                    </w:rPr>
                  </w:pPr>
                </w:p>
              </w:tc>
            </w:tr>
            <w:tr w:rsidR="00EC2674" w:rsidRPr="009649AB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EC2674" w:rsidRPr="009649AB">
                    <w:tc>
                      <w:tcPr>
                        <w:tcW w:w="1582" w:type="pct"/>
                        <w:vAlign w:val="center"/>
                      </w:tcPr>
                      <w:p w:rsidR="00EC2674" w:rsidRPr="009649AB" w:rsidRDefault="009649AB">
                        <w:pPr>
                          <w:pStyle w:val="AralkYok"/>
                          <w:rPr>
                            <w:lang w:val="tr-TR"/>
                          </w:rPr>
                        </w:pPr>
                        <w:r w:rsidRPr="009649AB"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 wp14:anchorId="7E53CBFE" wp14:editId="6FC5C270">
                              <wp:extent cx="755179" cy="365790"/>
                              <wp:effectExtent l="0" t="0" r="6985" b="0"/>
                              <wp:docPr id="20" name="Grup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5179" cy="365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EC2674" w:rsidRPr="009649AB" w:rsidRDefault="00EC2674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tr-TR"/>
                          </w:rPr>
                          <w:alias w:val="Şirket"/>
                          <w:tag w:val=""/>
                          <w:id w:val="-108818510"/>
                          <w:placeholder>
                            <w:docPart w:val="C797E1295A20457EA2CE63351F6CD958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EC2674" w:rsidRPr="009649AB" w:rsidRDefault="009649AB">
                            <w:pPr>
                              <w:pStyle w:val="irket"/>
                              <w:rPr>
                                <w:lang w:val="tr-TR"/>
                              </w:rPr>
                            </w:pPr>
                            <w:r w:rsidRPr="009649AB">
                              <w:rPr>
                                <w:lang w:val="tr-TR"/>
                              </w:rPr>
                              <w:t>[Şirket Adı]</w:t>
                            </w:r>
                          </w:p>
                        </w:sdtContent>
                      </w:sdt>
                      <w:p w:rsidR="00EC2674" w:rsidRPr="009649AB" w:rsidRDefault="009649AB">
                        <w:pPr>
                          <w:pStyle w:val="altbilgi"/>
                          <w:rPr>
                            <w:lang w:val="tr-TR"/>
                          </w:rPr>
                        </w:pPr>
                        <w:r w:rsidRPr="009649AB">
                          <w:rPr>
                            <w:lang w:val="tr-TR"/>
                          </w:rPr>
                          <w:t>[Adres]</w:t>
                        </w:r>
                      </w:p>
                      <w:p w:rsidR="00EC2674" w:rsidRPr="009649AB" w:rsidRDefault="009649AB">
                        <w:pPr>
                          <w:pStyle w:val="altbilgi"/>
                          <w:rPr>
                            <w:lang w:val="tr-TR"/>
                          </w:rPr>
                        </w:pPr>
                        <w:r w:rsidRPr="009649AB">
                          <w:rPr>
                            <w:lang w:val="tr-TR"/>
                          </w:rPr>
                          <w:t>[Şehir, İl Posta Kodu]</w:t>
                        </w:r>
                      </w:p>
                    </w:tc>
                  </w:tr>
                </w:tbl>
                <w:p w:rsidR="00EC2674" w:rsidRPr="009649AB" w:rsidRDefault="00EC2674">
                  <w:pPr>
                    <w:rPr>
                      <w:lang w:val="tr-TR"/>
                    </w:rPr>
                  </w:pPr>
                </w:p>
              </w:tc>
            </w:tr>
          </w:tbl>
          <w:p w:rsidR="00EC2674" w:rsidRPr="009649AB" w:rsidRDefault="00EC2674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EC2674" w:rsidRPr="009649AB" w:rsidRDefault="00EC2674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EC2674" w:rsidRPr="009649AB" w:rsidRDefault="00EC2674">
            <w:pPr>
              <w:rPr>
                <w:lang w:val="tr-TR"/>
              </w:rPr>
            </w:pPr>
          </w:p>
        </w:tc>
        <w:tc>
          <w:tcPr>
            <w:tcW w:w="3851" w:type="dxa"/>
          </w:tcPr>
          <w:p w:rsidR="00EC2674" w:rsidRPr="00C66B8C" w:rsidRDefault="004B7E0B">
            <w:pPr>
              <w:rPr>
                <w:color w:val="FF0000"/>
                <w:sz w:val="44"/>
                <w:szCs w:val="44"/>
                <w:lang w:val="tr-TR"/>
              </w:rPr>
            </w:pPr>
            <w:r w:rsidRPr="00C66B8C">
              <w:rPr>
                <w:color w:val="FF0000"/>
                <w:sz w:val="44"/>
                <w:szCs w:val="44"/>
                <w:lang w:val="tr-TR"/>
              </w:rPr>
              <w:t>AKRAN ZORBALIĞI VELİ BİLGİLENDİRME BROŞÜRÜ</w:t>
            </w:r>
          </w:p>
          <w:p w:rsidR="004B7E0B" w:rsidRDefault="004B7E0B">
            <w:pPr>
              <w:rPr>
                <w:lang w:val="tr-TR"/>
              </w:rPr>
            </w:pPr>
            <w:r w:rsidRPr="004B7E0B">
              <w:rPr>
                <w:lang w:val="tr-TR"/>
              </w:rPr>
              <w:t xml:space="preserve">ZORBALIK, başkalarına zarar verici ve başkalarını rahatsız edici davranışlardır. Çocukların birbirleriyle aktif oynamaya başladıkları 4-6 yaşlarında görülmeye başlar ortaokulda bu süreç </w:t>
            </w:r>
            <w:proofErr w:type="spellStart"/>
            <w:r w:rsidRPr="004B7E0B">
              <w:rPr>
                <w:lang w:val="tr-TR"/>
              </w:rPr>
              <w:t>dah</w:t>
            </w:r>
            <w:proofErr w:type="spellEnd"/>
            <w:r w:rsidRPr="004B7E0B">
              <w:rPr>
                <w:lang w:val="tr-TR"/>
              </w:rPr>
              <w:t xml:space="preserve"> fazla artar ve ortaöğretimde azalmaya başlar.</w:t>
            </w:r>
          </w:p>
          <w:p w:rsidR="004B7E0B" w:rsidRPr="00C66B8C" w:rsidRDefault="004B7E0B" w:rsidP="004B7E0B">
            <w:pPr>
              <w:rPr>
                <w:color w:val="FF0000"/>
                <w:lang w:val="tr-TR"/>
              </w:rPr>
            </w:pPr>
            <w:r w:rsidRPr="00C66B8C">
              <w:rPr>
                <w:color w:val="FF0000"/>
                <w:lang w:val="tr-TR"/>
              </w:rPr>
              <w:t>Zorbalığın üç temel özelliği bulunmaktadır.</w:t>
            </w:r>
          </w:p>
          <w:p w:rsidR="004B7E0B" w:rsidRPr="004B7E0B" w:rsidRDefault="004B7E0B" w:rsidP="004B7E0B">
            <w:pPr>
              <w:rPr>
                <w:lang w:val="tr-TR"/>
              </w:rPr>
            </w:pPr>
            <w:r w:rsidRPr="004B7E0B">
              <w:rPr>
                <w:lang w:val="tr-TR"/>
              </w:rPr>
              <w:t>-Da</w:t>
            </w:r>
            <w:r>
              <w:rPr>
                <w:lang w:val="tr-TR"/>
              </w:rPr>
              <w:t xml:space="preserve">vranışın </w:t>
            </w:r>
            <w:r w:rsidRPr="00C23EA6">
              <w:rPr>
                <w:b/>
                <w:lang w:val="tr-TR"/>
              </w:rPr>
              <w:t>ZARAR VERME NİTELİĞİ İLE</w:t>
            </w:r>
            <w:r w:rsidRPr="004B7E0B">
              <w:rPr>
                <w:lang w:val="tr-TR"/>
              </w:rPr>
              <w:t xml:space="preserve"> </w:t>
            </w:r>
            <w:r w:rsidRPr="00C23EA6">
              <w:rPr>
                <w:b/>
                <w:lang w:val="tr-TR"/>
              </w:rPr>
              <w:t>KASITLI</w:t>
            </w:r>
            <w:r w:rsidRPr="004B7E0B">
              <w:rPr>
                <w:lang w:val="tr-TR"/>
              </w:rPr>
              <w:t xml:space="preserve"> olarak yapılması</w:t>
            </w:r>
          </w:p>
          <w:p w:rsidR="004B7E0B" w:rsidRPr="004B7E0B" w:rsidRDefault="004B7E0B" w:rsidP="004B7E0B">
            <w:pPr>
              <w:rPr>
                <w:lang w:val="tr-TR"/>
              </w:rPr>
            </w:pPr>
            <w:r w:rsidRPr="004B7E0B">
              <w:rPr>
                <w:lang w:val="tr-TR"/>
              </w:rPr>
              <w:t xml:space="preserve">-Davranışın </w:t>
            </w:r>
            <w:r w:rsidRPr="00C23EA6">
              <w:rPr>
                <w:b/>
                <w:lang w:val="tr-TR"/>
              </w:rPr>
              <w:t>TEKRARLAMASI VE SÜREKLİ</w:t>
            </w:r>
            <w:r w:rsidRPr="004B7E0B">
              <w:rPr>
                <w:lang w:val="tr-TR"/>
              </w:rPr>
              <w:t xml:space="preserve"> olması</w:t>
            </w:r>
          </w:p>
          <w:p w:rsidR="004B7E0B" w:rsidRDefault="004B7E0B" w:rsidP="004B7E0B">
            <w:pPr>
              <w:rPr>
                <w:lang w:val="tr-TR"/>
              </w:rPr>
            </w:pPr>
            <w:r w:rsidRPr="004B7E0B">
              <w:rPr>
                <w:lang w:val="tr-TR"/>
              </w:rPr>
              <w:t xml:space="preserve">-Çocuklar arasında </w:t>
            </w:r>
            <w:r w:rsidRPr="00C23EA6">
              <w:rPr>
                <w:b/>
                <w:lang w:val="tr-TR"/>
              </w:rPr>
              <w:t>GÜÇ DENGESİZLİĞİNİN</w:t>
            </w:r>
            <w:r w:rsidRPr="004B7E0B">
              <w:rPr>
                <w:lang w:val="tr-TR"/>
              </w:rPr>
              <w:t xml:space="preserve"> olması  (fiziksel, zihinsel, sosyal ve yaş gibi)</w:t>
            </w:r>
          </w:p>
          <w:p w:rsidR="00C66B8C" w:rsidRPr="009649AB" w:rsidRDefault="00C66B8C" w:rsidP="004B7E0B">
            <w:pPr>
              <w:rPr>
                <w:lang w:val="tr-TR"/>
              </w:rPr>
            </w:pPr>
            <w:r w:rsidRPr="00C66B8C">
              <w:rPr>
                <w:noProof/>
                <w:lang w:val="tr-TR" w:eastAsia="tr-TR"/>
              </w:rPr>
              <w:drawing>
                <wp:inline distT="0" distB="0" distL="0" distR="0" wp14:anchorId="10C12393" wp14:editId="5C7E6CA2">
                  <wp:extent cx="2390775" cy="1793082"/>
                  <wp:effectExtent l="0" t="0" r="0" b="0"/>
                  <wp:docPr id="1" name="Resim 1" descr="Akran zorbalığı hakkında bilinmesi gerekenler| Haber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ran zorbalığı hakkında bilinmesi gerekenler| Haber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32" cy="180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674" w:rsidRPr="009649AB" w:rsidRDefault="00EC2674">
      <w:pPr>
        <w:pStyle w:val="AralkYok"/>
        <w:rPr>
          <w:lang w:val="tr-TR"/>
        </w:rPr>
      </w:pPr>
    </w:p>
    <w:tbl>
      <w:tblPr>
        <w:tblStyle w:val="TabloDzeni"/>
        <w:tblW w:w="0" w:type="auto"/>
        <w:jc w:val="center"/>
        <w:tblInd w:w="-5518" w:type="dxa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979"/>
        <w:gridCol w:w="20"/>
        <w:gridCol w:w="20"/>
        <w:gridCol w:w="4824"/>
        <w:gridCol w:w="4851"/>
      </w:tblGrid>
      <w:tr w:rsidR="00492111" w:rsidRPr="00492111" w:rsidTr="003A7769">
        <w:trPr>
          <w:trHeight w:hRule="exact" w:val="10800"/>
          <w:jc w:val="center"/>
        </w:trPr>
        <w:tc>
          <w:tcPr>
            <w:tcW w:w="4979" w:type="dxa"/>
          </w:tcPr>
          <w:p w:rsidR="00492111" w:rsidRPr="00492111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492111">
              <w:rPr>
                <w:noProof/>
                <w:sz w:val="20"/>
                <w:lang w:val="tr-TR" w:eastAsia="tr-TR"/>
              </w:rPr>
              <w:lastRenderedPageBreak/>
              <w:drawing>
                <wp:inline distT="0" distB="0" distL="0" distR="0" wp14:anchorId="7D1280FF" wp14:editId="49EBA7A1">
                  <wp:extent cx="2209800" cy="1095375"/>
                  <wp:effectExtent l="0" t="0" r="0" b="9525"/>
                  <wp:docPr id="2" name="Resim 2" descr="C:\Users\pc\Desktop\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EB6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492111">
              <w:rPr>
                <w:b/>
                <w:sz w:val="20"/>
                <w:lang w:val="tr-TR"/>
              </w:rPr>
              <w:t>ZORBALIK</w:t>
            </w:r>
            <w:r w:rsidRPr="00492111">
              <w:rPr>
                <w:sz w:val="20"/>
                <w:lang w:val="tr-TR"/>
              </w:rPr>
              <w:t xml:space="preserve"> temel olarak üç grup yer alır:</w:t>
            </w:r>
          </w:p>
          <w:p w:rsidR="00492111" w:rsidRPr="00492111" w:rsidRDefault="00492111" w:rsidP="00114444">
            <w:pPr>
              <w:spacing w:after="320"/>
              <w:rPr>
                <w:sz w:val="20"/>
                <w:lang w:val="tr-TR"/>
              </w:rPr>
            </w:pPr>
            <w:proofErr w:type="gramStart"/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Zorbaca davran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ış</w:t>
            </w:r>
            <w:r w:rsidRPr="00492111">
              <w:rPr>
                <w:sz w:val="20"/>
                <w:lang w:val="tr-TR"/>
              </w:rPr>
              <w:t xml:space="preserve"> sergileyen yani </w:t>
            </w:r>
            <w:r w:rsidRPr="00C23EA6">
              <w:rPr>
                <w:b/>
                <w:sz w:val="20"/>
                <w:lang w:val="tr-TR"/>
              </w:rPr>
              <w:t>ZORBA</w:t>
            </w:r>
            <w:r w:rsidRPr="00492111">
              <w:rPr>
                <w:sz w:val="20"/>
                <w:lang w:val="tr-TR"/>
              </w:rPr>
              <w:t xml:space="preserve">. </w:t>
            </w:r>
            <w:proofErr w:type="gramEnd"/>
            <w:r w:rsidRPr="00492111">
              <w:rPr>
                <w:sz w:val="20"/>
                <w:lang w:val="tr-TR"/>
              </w:rPr>
              <w:t>Zorba, kurbandan fiz</w:t>
            </w:r>
            <w:r>
              <w:rPr>
                <w:sz w:val="20"/>
                <w:lang w:val="tr-TR"/>
              </w:rPr>
              <w:t xml:space="preserve">iksel ve psikolojik olarak daha </w:t>
            </w:r>
            <w:r w:rsidRPr="00492111">
              <w:rPr>
                <w:sz w:val="20"/>
                <w:lang w:val="tr-TR"/>
              </w:rPr>
              <w:t>kuvvetli konumda olan ve zarar veren bireydir.</w:t>
            </w:r>
          </w:p>
          <w:p w:rsidR="00492111" w:rsidRPr="00492111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Zorbaca davran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ış</w:t>
            </w:r>
            <w:r w:rsidRPr="00492111">
              <w:rPr>
                <w:sz w:val="20"/>
                <w:lang w:val="tr-TR"/>
              </w:rPr>
              <w:t xml:space="preserve">lara maruz kalan yani </w:t>
            </w:r>
            <w:r w:rsidRPr="00492111">
              <w:rPr>
                <w:b/>
                <w:sz w:val="20"/>
                <w:lang w:val="tr-TR"/>
              </w:rPr>
              <w:t>MADUR</w:t>
            </w:r>
            <w:r w:rsidRPr="00492111">
              <w:rPr>
                <w:sz w:val="20"/>
                <w:lang w:val="tr-TR"/>
              </w:rPr>
              <w:t>. Ma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ğ</w:t>
            </w:r>
            <w:r w:rsidRPr="00492111">
              <w:rPr>
                <w:sz w:val="20"/>
                <w:lang w:val="tr-TR"/>
              </w:rPr>
              <w:t>dur, zorban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>n tekrarl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 xml:space="preserve"> zarar verici davranışlarını yönelttiği bireydir.</w:t>
            </w:r>
          </w:p>
          <w:p w:rsidR="00492111" w:rsidRPr="00492111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b/>
                <w:sz w:val="20"/>
                <w:lang w:val="tr-TR"/>
              </w:rPr>
              <w:t>⇒</w:t>
            </w:r>
            <w:r w:rsidRPr="00492111">
              <w:rPr>
                <w:b/>
                <w:sz w:val="20"/>
                <w:lang w:val="tr-TR"/>
              </w:rPr>
              <w:t xml:space="preserve"> </w:t>
            </w:r>
            <w:r w:rsidRPr="00492111">
              <w:rPr>
                <w:rFonts w:ascii="Book Antiqua" w:hAnsi="Book Antiqua" w:cs="Book Antiqua"/>
                <w:b/>
                <w:sz w:val="20"/>
                <w:lang w:val="tr-TR"/>
              </w:rPr>
              <w:t>İ</w:t>
            </w:r>
            <w:r w:rsidRPr="00492111">
              <w:rPr>
                <w:b/>
                <w:sz w:val="20"/>
                <w:lang w:val="tr-TR"/>
              </w:rPr>
              <w:t>ZLEY</w:t>
            </w:r>
            <w:r w:rsidRPr="00492111">
              <w:rPr>
                <w:rFonts w:ascii="Book Antiqua" w:hAnsi="Book Antiqua" w:cs="Book Antiqua"/>
                <w:b/>
                <w:sz w:val="20"/>
                <w:lang w:val="tr-TR"/>
              </w:rPr>
              <w:t>İ</w:t>
            </w:r>
            <w:r w:rsidRPr="00492111">
              <w:rPr>
                <w:b/>
                <w:sz w:val="20"/>
                <w:lang w:val="tr-TR"/>
              </w:rPr>
              <w:t>C</w:t>
            </w:r>
            <w:r w:rsidRPr="00492111">
              <w:rPr>
                <w:rFonts w:ascii="Book Antiqua" w:hAnsi="Book Antiqua" w:cs="Book Antiqua"/>
                <w:b/>
                <w:sz w:val="20"/>
                <w:lang w:val="tr-TR"/>
              </w:rPr>
              <w:t>İ</w:t>
            </w:r>
            <w:r w:rsidRPr="00492111">
              <w:rPr>
                <w:b/>
                <w:sz w:val="20"/>
                <w:lang w:val="tr-TR"/>
              </w:rPr>
              <w:t>LER</w:t>
            </w:r>
            <w:r w:rsidRPr="00492111">
              <w:rPr>
                <w:sz w:val="20"/>
                <w:lang w:val="tr-TR"/>
              </w:rPr>
              <w:t xml:space="preserve"> ise zorbaca davran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ış</w:t>
            </w:r>
            <w:r w:rsidRPr="00492111">
              <w:rPr>
                <w:sz w:val="20"/>
                <w:lang w:val="tr-TR"/>
              </w:rPr>
              <w:t>lar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>n sergilendi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ğ</w:t>
            </w:r>
            <w:r w:rsidRPr="00492111">
              <w:rPr>
                <w:sz w:val="20"/>
                <w:lang w:val="tr-TR"/>
              </w:rPr>
              <w:t>i ortamdad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>r ancak davran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ış</w:t>
            </w:r>
            <w:r w:rsidRPr="00492111">
              <w:rPr>
                <w:sz w:val="20"/>
                <w:lang w:val="tr-TR"/>
              </w:rPr>
              <w:t>lar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 xml:space="preserve"> durdurmak ad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>na bir adım atmaz, olaya seyirci kalır.</w:t>
            </w:r>
          </w:p>
          <w:p w:rsidR="00492111" w:rsidRPr="00492111" w:rsidRDefault="00492111" w:rsidP="00114444">
            <w:pPr>
              <w:spacing w:after="320"/>
              <w:rPr>
                <w:b/>
                <w:sz w:val="20"/>
                <w:lang w:val="tr-TR"/>
              </w:rPr>
            </w:pPr>
            <w:r w:rsidRPr="00492111">
              <w:rPr>
                <w:sz w:val="20"/>
              </w:rPr>
              <w:t xml:space="preserve"> </w:t>
            </w:r>
            <w:r w:rsidRPr="00DE6116">
              <w:rPr>
                <w:b/>
                <w:color w:val="FF0000"/>
                <w:sz w:val="20"/>
                <w:lang w:val="tr-TR"/>
              </w:rPr>
              <w:t>ZORBALIK ÇEŞİTLERİ</w:t>
            </w:r>
          </w:p>
          <w:p w:rsidR="00CB4EB6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</w:t>
            </w:r>
            <w:r w:rsidRPr="00492111">
              <w:rPr>
                <w:b/>
                <w:sz w:val="20"/>
                <w:lang w:val="tr-TR"/>
              </w:rPr>
              <w:t>F</w:t>
            </w:r>
            <w:r w:rsidRPr="00492111">
              <w:rPr>
                <w:rFonts w:ascii="Book Antiqua" w:hAnsi="Book Antiqua" w:cs="Book Antiqua"/>
                <w:b/>
                <w:sz w:val="20"/>
                <w:lang w:val="tr-TR"/>
              </w:rPr>
              <w:t>İ</w:t>
            </w:r>
            <w:r w:rsidRPr="00492111">
              <w:rPr>
                <w:b/>
                <w:sz w:val="20"/>
                <w:lang w:val="tr-TR"/>
              </w:rPr>
              <w:t>Z</w:t>
            </w:r>
            <w:r w:rsidRPr="00492111">
              <w:rPr>
                <w:rFonts w:ascii="Book Antiqua" w:hAnsi="Book Antiqua" w:cs="Book Antiqua"/>
                <w:b/>
                <w:sz w:val="20"/>
                <w:lang w:val="tr-TR"/>
              </w:rPr>
              <w:t>İ</w:t>
            </w:r>
            <w:r w:rsidRPr="00492111">
              <w:rPr>
                <w:b/>
                <w:sz w:val="20"/>
                <w:lang w:val="tr-TR"/>
              </w:rPr>
              <w:t xml:space="preserve">KSEL </w:t>
            </w:r>
            <w:proofErr w:type="spellStart"/>
            <w:proofErr w:type="gramStart"/>
            <w:r w:rsidRPr="00492111">
              <w:rPr>
                <w:b/>
                <w:sz w:val="20"/>
                <w:lang w:val="tr-TR"/>
              </w:rPr>
              <w:t>ZORBALIK</w:t>
            </w:r>
            <w:r w:rsidRPr="00492111">
              <w:rPr>
                <w:sz w:val="20"/>
                <w:lang w:val="tr-TR"/>
              </w:rPr>
              <w:t>:Vurma</w:t>
            </w:r>
            <w:proofErr w:type="spellEnd"/>
            <w:proofErr w:type="gramEnd"/>
            <w:r w:rsidRPr="00492111">
              <w:rPr>
                <w:sz w:val="20"/>
                <w:lang w:val="tr-TR"/>
              </w:rPr>
              <w:t xml:space="preserve">, itme, tekmeleme, </w:t>
            </w:r>
            <w:proofErr w:type="spellStart"/>
            <w:r w:rsidRPr="00492111">
              <w:rPr>
                <w:sz w:val="20"/>
                <w:lang w:val="tr-TR"/>
              </w:rPr>
              <w:t>tükürme</w:t>
            </w:r>
            <w:r w:rsidR="00E05B28">
              <w:rPr>
                <w:sz w:val="20"/>
                <w:lang w:val="tr-TR"/>
              </w:rPr>
              <w:t>,ısırma,oyuncak</w:t>
            </w:r>
            <w:proofErr w:type="spellEnd"/>
            <w:r w:rsidR="00E05B28">
              <w:rPr>
                <w:sz w:val="20"/>
                <w:lang w:val="tr-TR"/>
              </w:rPr>
              <w:t xml:space="preserve"> ile vurmak</w:t>
            </w:r>
            <w:r w:rsidRPr="00492111">
              <w:rPr>
                <w:sz w:val="20"/>
                <w:lang w:val="tr-TR"/>
              </w:rPr>
              <w:t xml:space="preserve"> gibi</w:t>
            </w:r>
          </w:p>
          <w:p w:rsidR="00492111" w:rsidRPr="00492111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DE6116">
              <w:rPr>
                <w:rFonts w:ascii="Cambria Math" w:hAnsi="Cambria Math" w:cs="Cambria Math"/>
                <w:b/>
                <w:sz w:val="20"/>
                <w:lang w:val="tr-TR"/>
              </w:rPr>
              <w:t>⇒</w:t>
            </w:r>
            <w:r w:rsidRPr="00DE6116">
              <w:rPr>
                <w:b/>
                <w:sz w:val="20"/>
                <w:lang w:val="tr-TR"/>
              </w:rPr>
              <w:t xml:space="preserve"> S</w:t>
            </w:r>
            <w:r w:rsidRPr="00DE6116">
              <w:rPr>
                <w:rFonts w:ascii="Book Antiqua" w:hAnsi="Book Antiqua" w:cs="Book Antiqua"/>
                <w:b/>
                <w:sz w:val="20"/>
                <w:lang w:val="tr-TR"/>
              </w:rPr>
              <w:t>Ö</w:t>
            </w:r>
            <w:r w:rsidRPr="00DE6116">
              <w:rPr>
                <w:b/>
                <w:sz w:val="20"/>
                <w:lang w:val="tr-TR"/>
              </w:rPr>
              <w:t xml:space="preserve">ZEL </w:t>
            </w:r>
            <w:proofErr w:type="spellStart"/>
            <w:proofErr w:type="gramStart"/>
            <w:r w:rsidRPr="00DE6116">
              <w:rPr>
                <w:b/>
                <w:sz w:val="20"/>
                <w:lang w:val="tr-TR"/>
              </w:rPr>
              <w:t>ZORBALIK</w:t>
            </w:r>
            <w:r w:rsidRPr="00492111">
              <w:rPr>
                <w:sz w:val="20"/>
                <w:lang w:val="tr-TR"/>
              </w:rPr>
              <w:t>:Lakap</w:t>
            </w:r>
            <w:proofErr w:type="spellEnd"/>
            <w:proofErr w:type="gramEnd"/>
            <w:r w:rsidRPr="00492111">
              <w:rPr>
                <w:sz w:val="20"/>
                <w:lang w:val="tr-TR"/>
              </w:rPr>
              <w:t xml:space="preserve"> takma, hakaret etme, aşağılama gibi</w:t>
            </w:r>
          </w:p>
          <w:p w:rsidR="00492111" w:rsidRPr="00492111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DE6116">
              <w:rPr>
                <w:rFonts w:ascii="Cambria Math" w:hAnsi="Cambria Math" w:cs="Cambria Math"/>
                <w:b/>
                <w:sz w:val="20"/>
                <w:lang w:val="tr-TR"/>
              </w:rPr>
              <w:t>⇒</w:t>
            </w:r>
            <w:r w:rsidRPr="00DE6116">
              <w:rPr>
                <w:b/>
                <w:sz w:val="20"/>
                <w:lang w:val="tr-TR"/>
              </w:rPr>
              <w:t xml:space="preserve"> SOSYAL </w:t>
            </w:r>
            <w:proofErr w:type="spellStart"/>
            <w:proofErr w:type="gramStart"/>
            <w:r w:rsidRPr="00DE6116">
              <w:rPr>
                <w:b/>
                <w:sz w:val="20"/>
                <w:lang w:val="tr-TR"/>
              </w:rPr>
              <w:t>ZORBALIK</w:t>
            </w:r>
            <w:r w:rsidRPr="00492111">
              <w:rPr>
                <w:sz w:val="20"/>
                <w:lang w:val="tr-TR"/>
              </w:rPr>
              <w:t>:Çocuğu</w:t>
            </w:r>
            <w:proofErr w:type="spellEnd"/>
            <w:proofErr w:type="gramEnd"/>
            <w:r w:rsidRPr="00492111">
              <w:rPr>
                <w:sz w:val="20"/>
                <w:lang w:val="tr-TR"/>
              </w:rPr>
              <w:t xml:space="preserve"> dışlama, hiç yokmuş gibi </w:t>
            </w:r>
            <w:proofErr w:type="spellStart"/>
            <w:r w:rsidRPr="00492111">
              <w:rPr>
                <w:sz w:val="20"/>
                <w:lang w:val="tr-TR"/>
              </w:rPr>
              <w:t>davranma</w:t>
            </w:r>
            <w:r w:rsidR="00B307C5">
              <w:rPr>
                <w:sz w:val="20"/>
                <w:lang w:val="tr-TR"/>
              </w:rPr>
              <w:t>,taklit</w:t>
            </w:r>
            <w:proofErr w:type="spellEnd"/>
            <w:r w:rsidR="00B307C5">
              <w:rPr>
                <w:sz w:val="20"/>
                <w:lang w:val="tr-TR"/>
              </w:rPr>
              <w:t xml:space="preserve"> etmek, </w:t>
            </w:r>
            <w:proofErr w:type="spellStart"/>
            <w:r w:rsidR="00B307C5">
              <w:rPr>
                <w:sz w:val="20"/>
                <w:lang w:val="tr-TR"/>
              </w:rPr>
              <w:t>gülmek,oyuna</w:t>
            </w:r>
            <w:proofErr w:type="spellEnd"/>
            <w:r w:rsidR="00B307C5">
              <w:rPr>
                <w:sz w:val="20"/>
                <w:lang w:val="tr-TR"/>
              </w:rPr>
              <w:t xml:space="preserve"> almamak</w:t>
            </w:r>
          </w:p>
          <w:p w:rsidR="00492111" w:rsidRPr="00492111" w:rsidRDefault="00492111" w:rsidP="00114444">
            <w:pPr>
              <w:spacing w:after="320"/>
              <w:rPr>
                <w:sz w:val="20"/>
                <w:lang w:val="tr-TR"/>
              </w:rPr>
            </w:pPr>
            <w:r w:rsidRPr="00DE6116">
              <w:rPr>
                <w:rFonts w:ascii="Cambria Math" w:hAnsi="Cambria Math" w:cs="Cambria Math"/>
                <w:b/>
                <w:sz w:val="20"/>
                <w:lang w:val="tr-TR"/>
              </w:rPr>
              <w:t>⇒</w:t>
            </w:r>
            <w:r w:rsidRPr="00DE6116">
              <w:rPr>
                <w:b/>
                <w:sz w:val="20"/>
                <w:lang w:val="tr-TR"/>
              </w:rPr>
              <w:t xml:space="preserve"> S</w:t>
            </w:r>
            <w:r w:rsidRPr="00DE6116">
              <w:rPr>
                <w:rFonts w:ascii="Book Antiqua" w:hAnsi="Book Antiqua" w:cs="Book Antiqua"/>
                <w:b/>
                <w:sz w:val="20"/>
                <w:lang w:val="tr-TR"/>
              </w:rPr>
              <w:t>İ</w:t>
            </w:r>
            <w:r w:rsidRPr="00DE6116">
              <w:rPr>
                <w:b/>
                <w:sz w:val="20"/>
                <w:lang w:val="tr-TR"/>
              </w:rPr>
              <w:t xml:space="preserve">BER </w:t>
            </w:r>
            <w:proofErr w:type="spellStart"/>
            <w:proofErr w:type="gramStart"/>
            <w:r w:rsidRPr="00DE6116">
              <w:rPr>
                <w:b/>
                <w:sz w:val="20"/>
                <w:lang w:val="tr-TR"/>
              </w:rPr>
              <w:t>ZORBALIK</w:t>
            </w:r>
            <w:r w:rsidRPr="00492111">
              <w:rPr>
                <w:sz w:val="20"/>
                <w:lang w:val="tr-TR"/>
              </w:rPr>
              <w:t>:Okul</w:t>
            </w:r>
            <w:proofErr w:type="spellEnd"/>
            <w:proofErr w:type="gramEnd"/>
            <w:r w:rsidRPr="00492111">
              <w:rPr>
                <w:sz w:val="20"/>
                <w:lang w:val="tr-TR"/>
              </w:rPr>
              <w:t xml:space="preserve"> öncesi dönemde nadiren </w:t>
            </w:r>
            <w:proofErr w:type="spellStart"/>
            <w:r w:rsidRPr="00492111">
              <w:rPr>
                <w:sz w:val="20"/>
                <w:lang w:val="tr-TR"/>
              </w:rPr>
              <w:t>görülmektedir.Yaşına</w:t>
            </w:r>
            <w:proofErr w:type="spellEnd"/>
            <w:r w:rsidRPr="00492111">
              <w:rPr>
                <w:sz w:val="20"/>
                <w:lang w:val="tr-TR"/>
              </w:rPr>
              <w:t xml:space="preserve"> uygun olmayan görüntülere maruz kalma, izinsiz fotoğraflarının kullanmak gibi </w:t>
            </w:r>
          </w:p>
          <w:p w:rsidR="00492111" w:rsidRPr="00492111" w:rsidRDefault="00492111">
            <w:pPr>
              <w:rPr>
                <w:sz w:val="20"/>
                <w:lang w:val="tr-TR"/>
              </w:rPr>
            </w:pPr>
          </w:p>
        </w:tc>
        <w:tc>
          <w:tcPr>
            <w:tcW w:w="20" w:type="dxa"/>
          </w:tcPr>
          <w:p w:rsidR="00492111" w:rsidRPr="00492111" w:rsidRDefault="00492111">
            <w:pPr>
              <w:rPr>
                <w:sz w:val="20"/>
                <w:lang w:val="tr-TR"/>
              </w:rPr>
            </w:pPr>
          </w:p>
        </w:tc>
        <w:tc>
          <w:tcPr>
            <w:tcW w:w="20" w:type="dxa"/>
          </w:tcPr>
          <w:p w:rsidR="00492111" w:rsidRPr="00492111" w:rsidRDefault="00492111">
            <w:pPr>
              <w:rPr>
                <w:sz w:val="20"/>
                <w:lang w:val="tr-TR"/>
              </w:rPr>
            </w:pPr>
          </w:p>
        </w:tc>
        <w:tc>
          <w:tcPr>
            <w:tcW w:w="4824" w:type="dxa"/>
          </w:tcPr>
          <w:p w:rsidR="00492111" w:rsidRPr="00DE6116" w:rsidRDefault="00492111" w:rsidP="00114444">
            <w:pPr>
              <w:pStyle w:val="balk2"/>
              <w:rPr>
                <w:color w:val="FF0000"/>
                <w:sz w:val="20"/>
                <w:lang w:val="tr-TR"/>
              </w:rPr>
            </w:pPr>
            <w:r w:rsidRPr="00DE6116">
              <w:rPr>
                <w:color w:val="FF0000"/>
                <w:sz w:val="20"/>
                <w:lang w:val="tr-TR"/>
              </w:rPr>
              <w:t>ZORBALIĞA MARUZ KALAN ÇOCUKLARDA</w:t>
            </w:r>
          </w:p>
          <w:p w:rsidR="00492111" w:rsidRPr="00DE6116" w:rsidRDefault="00492111" w:rsidP="00114444">
            <w:pPr>
              <w:pStyle w:val="balk2"/>
              <w:rPr>
                <w:color w:val="FF0000"/>
                <w:sz w:val="20"/>
                <w:lang w:val="tr-TR"/>
              </w:rPr>
            </w:pPr>
            <w:r w:rsidRPr="00DE6116">
              <w:rPr>
                <w:color w:val="FF0000"/>
                <w:sz w:val="20"/>
                <w:lang w:val="tr-TR"/>
              </w:rPr>
              <w:t xml:space="preserve"> GÖRÜLEN SORUNLAR</w:t>
            </w:r>
          </w:p>
          <w:p w:rsidR="00492111" w:rsidRPr="00492111" w:rsidRDefault="00492111" w:rsidP="00114444">
            <w:pPr>
              <w:pStyle w:val="balk2"/>
              <w:rPr>
                <w:b w:val="0"/>
                <w:sz w:val="14"/>
                <w:szCs w:val="14"/>
                <w:lang w:val="tr-TR"/>
              </w:rPr>
            </w:pPr>
            <w:r w:rsidRPr="00492111">
              <w:rPr>
                <w:b w:val="0"/>
                <w:sz w:val="14"/>
                <w:szCs w:val="14"/>
                <w:lang w:val="tr-TR"/>
              </w:rPr>
              <w:t>♦ UYKU SORUNLARI</w:t>
            </w:r>
          </w:p>
          <w:p w:rsidR="00492111" w:rsidRPr="00492111" w:rsidRDefault="00492111" w:rsidP="00114444">
            <w:pPr>
              <w:pStyle w:val="balk2"/>
              <w:rPr>
                <w:b w:val="0"/>
                <w:sz w:val="14"/>
                <w:szCs w:val="14"/>
                <w:lang w:val="tr-TR"/>
              </w:rPr>
            </w:pPr>
            <w:r w:rsidRPr="00492111">
              <w:rPr>
                <w:b w:val="0"/>
                <w:sz w:val="14"/>
                <w:szCs w:val="14"/>
                <w:lang w:val="tr-TR"/>
              </w:rPr>
              <w:t>♦ GECELERİ ALTINI ISLATMA</w:t>
            </w:r>
          </w:p>
          <w:p w:rsidR="00492111" w:rsidRPr="00492111" w:rsidRDefault="00492111" w:rsidP="00114444">
            <w:pPr>
              <w:pStyle w:val="balk2"/>
              <w:rPr>
                <w:b w:val="0"/>
                <w:sz w:val="14"/>
                <w:szCs w:val="14"/>
                <w:lang w:val="tr-TR"/>
              </w:rPr>
            </w:pPr>
            <w:r w:rsidRPr="00492111">
              <w:rPr>
                <w:b w:val="0"/>
                <w:sz w:val="14"/>
                <w:szCs w:val="14"/>
                <w:lang w:val="tr-TR"/>
              </w:rPr>
              <w:t>♦ DEPRESYON</w:t>
            </w:r>
            <w:r w:rsidR="00532A0E">
              <w:rPr>
                <w:b w:val="0"/>
                <w:sz w:val="14"/>
                <w:szCs w:val="14"/>
                <w:lang w:val="tr-TR"/>
              </w:rPr>
              <w:t xml:space="preserve"> ve</w:t>
            </w:r>
            <w:r w:rsidR="00532A0E">
              <w:t xml:space="preserve"> </w:t>
            </w:r>
            <w:r w:rsidR="00532A0E" w:rsidRPr="00532A0E">
              <w:rPr>
                <w:b w:val="0"/>
                <w:sz w:val="14"/>
                <w:szCs w:val="14"/>
                <w:lang w:val="tr-TR"/>
              </w:rPr>
              <w:t>KONSANTRASYON KAYBI</w:t>
            </w:r>
          </w:p>
          <w:p w:rsidR="00492111" w:rsidRPr="00492111" w:rsidRDefault="00492111" w:rsidP="00114444">
            <w:pPr>
              <w:pStyle w:val="balk2"/>
              <w:rPr>
                <w:b w:val="0"/>
                <w:sz w:val="14"/>
                <w:szCs w:val="14"/>
                <w:lang w:val="tr-TR"/>
              </w:rPr>
            </w:pPr>
            <w:r w:rsidRPr="00492111">
              <w:rPr>
                <w:b w:val="0"/>
                <w:sz w:val="14"/>
                <w:szCs w:val="14"/>
                <w:lang w:val="tr-TR"/>
              </w:rPr>
              <w:t>♦ OKUL FOBİSİ</w:t>
            </w:r>
            <w:r w:rsidR="00532A0E">
              <w:rPr>
                <w:b w:val="0"/>
                <w:sz w:val="14"/>
                <w:szCs w:val="14"/>
                <w:lang w:val="tr-TR"/>
              </w:rPr>
              <w:t xml:space="preserve"> ve</w:t>
            </w:r>
            <w:r w:rsidR="00532A0E">
              <w:t xml:space="preserve"> </w:t>
            </w:r>
            <w:proofErr w:type="gramStart"/>
            <w:r w:rsidR="00532A0E" w:rsidRPr="00532A0E">
              <w:rPr>
                <w:b w:val="0"/>
                <w:sz w:val="14"/>
                <w:szCs w:val="14"/>
                <w:lang w:val="tr-TR"/>
              </w:rPr>
              <w:t>SINIF  İÇİ</w:t>
            </w:r>
            <w:proofErr w:type="gramEnd"/>
            <w:r w:rsidR="00532A0E" w:rsidRPr="00532A0E">
              <w:rPr>
                <w:b w:val="0"/>
                <w:sz w:val="14"/>
                <w:szCs w:val="14"/>
                <w:lang w:val="tr-TR"/>
              </w:rPr>
              <w:t xml:space="preserve"> UYUMSUZLUK</w:t>
            </w:r>
          </w:p>
          <w:p w:rsidR="00492111" w:rsidRPr="00492111" w:rsidRDefault="00492111" w:rsidP="00114444">
            <w:pPr>
              <w:pStyle w:val="balk2"/>
              <w:rPr>
                <w:b w:val="0"/>
                <w:sz w:val="14"/>
                <w:szCs w:val="14"/>
                <w:lang w:val="tr-TR"/>
              </w:rPr>
            </w:pPr>
            <w:r w:rsidRPr="00492111">
              <w:rPr>
                <w:b w:val="0"/>
                <w:sz w:val="14"/>
                <w:szCs w:val="14"/>
                <w:lang w:val="tr-TR"/>
              </w:rPr>
              <w:t>♦ GÜVENSİZLİK VE İÇİNE KAPANIKLIK</w:t>
            </w:r>
          </w:p>
          <w:p w:rsidR="00492111" w:rsidRPr="00F043BD" w:rsidRDefault="00492111" w:rsidP="00A719B8">
            <w:pPr>
              <w:pStyle w:val="balk2"/>
              <w:rPr>
                <w:b w:val="0"/>
                <w:color w:val="FF0000"/>
                <w:sz w:val="20"/>
                <w:u w:val="single"/>
                <w:lang w:val="tr-TR"/>
              </w:rPr>
            </w:pPr>
            <w:r w:rsidRPr="00F043BD">
              <w:rPr>
                <w:b w:val="0"/>
                <w:color w:val="FF0000"/>
                <w:sz w:val="20"/>
                <w:u w:val="single"/>
                <w:lang w:val="tr-TR"/>
              </w:rPr>
              <w:t>Çocuğunuzun zorbalığa maruz kaldığını düşünüyorsanız neler yapabilirsiniz?</w:t>
            </w:r>
          </w:p>
          <w:p w:rsidR="00492111" w:rsidRPr="00492111" w:rsidRDefault="00492111" w:rsidP="00A719B8">
            <w:pPr>
              <w:pStyle w:val="balk2"/>
              <w:rPr>
                <w:b w:val="0"/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b w:val="0"/>
                <w:sz w:val="20"/>
                <w:lang w:val="tr-TR"/>
              </w:rPr>
              <w:t>⇒</w:t>
            </w:r>
            <w:r w:rsidRPr="00492111">
              <w:rPr>
                <w:b w:val="0"/>
                <w:sz w:val="20"/>
                <w:lang w:val="tr-TR"/>
              </w:rPr>
              <w:t xml:space="preserve"> </w:t>
            </w:r>
            <w:r w:rsidRPr="00492111">
              <w:rPr>
                <w:rFonts w:ascii="Book Antiqua" w:hAnsi="Book Antiqua" w:cs="Book Antiqua"/>
                <w:b w:val="0"/>
                <w:sz w:val="20"/>
                <w:lang w:val="tr-TR"/>
              </w:rPr>
              <w:t>Ç</w:t>
            </w:r>
            <w:r w:rsidRPr="00492111">
              <w:rPr>
                <w:b w:val="0"/>
                <w:sz w:val="20"/>
                <w:lang w:val="tr-TR"/>
              </w:rPr>
              <w:t>ocu</w:t>
            </w:r>
            <w:r w:rsidRPr="00492111">
              <w:rPr>
                <w:rFonts w:ascii="Book Antiqua" w:hAnsi="Book Antiqua" w:cs="Book Antiqua"/>
                <w:b w:val="0"/>
                <w:sz w:val="20"/>
                <w:lang w:val="tr-TR"/>
              </w:rPr>
              <w:t>ğ</w:t>
            </w:r>
            <w:r w:rsidRPr="00492111">
              <w:rPr>
                <w:b w:val="0"/>
                <w:sz w:val="20"/>
                <w:lang w:val="tr-TR"/>
              </w:rPr>
              <w:t>unuzla a</w:t>
            </w:r>
            <w:r w:rsidRPr="00492111">
              <w:rPr>
                <w:rFonts w:ascii="Book Antiqua" w:hAnsi="Book Antiqua" w:cs="Book Antiqua"/>
                <w:b w:val="0"/>
                <w:sz w:val="20"/>
                <w:lang w:val="tr-TR"/>
              </w:rPr>
              <w:t>çı</w:t>
            </w:r>
            <w:r w:rsidRPr="00492111">
              <w:rPr>
                <w:b w:val="0"/>
                <w:sz w:val="20"/>
                <w:lang w:val="tr-TR"/>
              </w:rPr>
              <w:t>k ileti</w:t>
            </w:r>
            <w:r w:rsidRPr="00492111">
              <w:rPr>
                <w:rFonts w:ascii="Book Antiqua" w:hAnsi="Book Antiqua" w:cs="Book Antiqua"/>
                <w:b w:val="0"/>
                <w:sz w:val="20"/>
                <w:lang w:val="tr-TR"/>
              </w:rPr>
              <w:t>ş</w:t>
            </w:r>
            <w:r w:rsidRPr="00492111">
              <w:rPr>
                <w:b w:val="0"/>
                <w:sz w:val="20"/>
                <w:lang w:val="tr-TR"/>
              </w:rPr>
              <w:t>im kurunu Durumu tartışmak yerine konuşmasına, duygularını payl</w:t>
            </w:r>
            <w:r w:rsidR="000814B5">
              <w:rPr>
                <w:b w:val="0"/>
                <w:sz w:val="20"/>
                <w:lang w:val="tr-TR"/>
              </w:rPr>
              <w:t>aşmasına izin verin ve dinleyin</w:t>
            </w:r>
          </w:p>
          <w:p w:rsidR="00492111" w:rsidRPr="00492111" w:rsidRDefault="00492111" w:rsidP="00A719B8">
            <w:pPr>
              <w:pStyle w:val="balk2"/>
              <w:rPr>
                <w:b w:val="0"/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b w:val="0"/>
                <w:sz w:val="20"/>
                <w:lang w:val="tr-TR"/>
              </w:rPr>
              <w:t>⇒</w:t>
            </w:r>
            <w:r w:rsidRPr="00492111">
              <w:rPr>
                <w:b w:val="0"/>
                <w:sz w:val="20"/>
                <w:lang w:val="tr-TR"/>
              </w:rPr>
              <w:t xml:space="preserve"> Zorbal</w:t>
            </w:r>
            <w:r w:rsidRPr="00492111">
              <w:rPr>
                <w:rFonts w:ascii="Book Antiqua" w:hAnsi="Book Antiqua" w:cs="Book Antiqua"/>
                <w:b w:val="0"/>
                <w:sz w:val="20"/>
                <w:lang w:val="tr-TR"/>
              </w:rPr>
              <w:t>ığı</w:t>
            </w:r>
            <w:r w:rsidRPr="00492111">
              <w:rPr>
                <w:b w:val="0"/>
                <w:sz w:val="20"/>
                <w:lang w:val="tr-TR"/>
              </w:rPr>
              <w:t>n nerede ve nas</w:t>
            </w:r>
            <w:r w:rsidRPr="00492111">
              <w:rPr>
                <w:rFonts w:ascii="Book Antiqua" w:hAnsi="Book Antiqua" w:cs="Book Antiqua"/>
                <w:b w:val="0"/>
                <w:sz w:val="20"/>
                <w:lang w:val="tr-TR"/>
              </w:rPr>
              <w:t>ı</w:t>
            </w:r>
            <w:r w:rsidRPr="00492111">
              <w:rPr>
                <w:b w:val="0"/>
                <w:sz w:val="20"/>
                <w:lang w:val="tr-TR"/>
              </w:rPr>
              <w:t>l meydana geldi</w:t>
            </w:r>
            <w:r w:rsidRPr="00492111">
              <w:rPr>
                <w:rFonts w:ascii="Book Antiqua" w:hAnsi="Book Antiqua" w:cs="Book Antiqua"/>
                <w:b w:val="0"/>
                <w:sz w:val="20"/>
                <w:lang w:val="tr-TR"/>
              </w:rPr>
              <w:t>ğ</w:t>
            </w:r>
            <w:r w:rsidR="000814B5">
              <w:rPr>
                <w:b w:val="0"/>
                <w:sz w:val="20"/>
                <w:lang w:val="tr-TR"/>
              </w:rPr>
              <w:t>ini öğrenin</w:t>
            </w:r>
          </w:p>
          <w:p w:rsidR="00532A0E" w:rsidRDefault="00492111" w:rsidP="00F043BD">
            <w:pPr>
              <w:pStyle w:val="balk2"/>
              <w:rPr>
                <w:b w:val="0"/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b w:val="0"/>
                <w:sz w:val="20"/>
                <w:lang w:val="tr-TR"/>
              </w:rPr>
              <w:t>⇒</w:t>
            </w:r>
            <w:r w:rsidRPr="00492111">
              <w:rPr>
                <w:b w:val="0"/>
                <w:sz w:val="20"/>
                <w:lang w:val="tr-TR"/>
              </w:rPr>
              <w:t xml:space="preserve"> Olumlu stratejiler geliştirmesinde yardımcı olun (Benimle uğraşma deyip sakin bir şekilde uzaklaşmak, akran istismarına veya</w:t>
            </w:r>
            <w:r w:rsidR="00F043BD">
              <w:t xml:space="preserve"> </w:t>
            </w:r>
            <w:r w:rsidR="00F043BD" w:rsidRPr="00F043BD">
              <w:rPr>
                <w:b w:val="0"/>
                <w:sz w:val="20"/>
                <w:lang w:val="tr-TR"/>
              </w:rPr>
              <w:t>rahatsız edi</w:t>
            </w:r>
            <w:r w:rsidR="00F043BD">
              <w:rPr>
                <w:b w:val="0"/>
                <w:sz w:val="20"/>
                <w:lang w:val="tr-TR"/>
              </w:rPr>
              <w:t xml:space="preserve">lme eylemlerine maruz bırakacak </w:t>
            </w:r>
            <w:r w:rsidR="00F043BD" w:rsidRPr="00F043BD">
              <w:rPr>
                <w:b w:val="0"/>
                <w:sz w:val="20"/>
                <w:lang w:val="tr-TR"/>
              </w:rPr>
              <w:t>ortaml</w:t>
            </w:r>
            <w:r w:rsidR="00F043BD">
              <w:rPr>
                <w:b w:val="0"/>
                <w:sz w:val="20"/>
                <w:lang w:val="tr-TR"/>
              </w:rPr>
              <w:t xml:space="preserve">ardan kaçınmak, yeni arkadaşlar </w:t>
            </w:r>
            <w:r w:rsidR="000814B5">
              <w:rPr>
                <w:b w:val="0"/>
                <w:sz w:val="20"/>
                <w:lang w:val="tr-TR"/>
              </w:rPr>
              <w:t xml:space="preserve">edinmek </w:t>
            </w:r>
            <w:proofErr w:type="spellStart"/>
            <w:r w:rsidR="000814B5">
              <w:rPr>
                <w:b w:val="0"/>
                <w:sz w:val="20"/>
                <w:lang w:val="tr-TR"/>
              </w:rPr>
              <w:t>vbu</w:t>
            </w:r>
            <w:proofErr w:type="spellEnd"/>
            <w:r w:rsidR="000814B5">
              <w:rPr>
                <w:b w:val="0"/>
                <w:sz w:val="20"/>
                <w:lang w:val="tr-TR"/>
              </w:rPr>
              <w:t>)</w:t>
            </w:r>
          </w:p>
          <w:p w:rsidR="00492111" w:rsidRPr="00492111" w:rsidRDefault="00532A0E" w:rsidP="00F043BD">
            <w:pPr>
              <w:pStyle w:val="balk2"/>
              <w:rPr>
                <w:b w:val="0"/>
                <w:sz w:val="20"/>
                <w:lang w:val="tr-TR"/>
              </w:rPr>
            </w:pPr>
            <w:r>
              <w:rPr>
                <w:b w:val="0"/>
                <w:sz w:val="20"/>
                <w:lang w:val="tr-TR"/>
              </w:rPr>
              <w:t xml:space="preserve"> Akran zorbalığı ile mücadele evde başlar bundan kaynaklı yaşanılan </w:t>
            </w:r>
            <w:proofErr w:type="spellStart"/>
            <w:r>
              <w:rPr>
                <w:b w:val="0"/>
                <w:sz w:val="20"/>
                <w:lang w:val="tr-TR"/>
              </w:rPr>
              <w:t>probblemlerde</w:t>
            </w:r>
            <w:proofErr w:type="spellEnd"/>
            <w:r>
              <w:rPr>
                <w:b w:val="0"/>
                <w:sz w:val="20"/>
                <w:lang w:val="tr-TR"/>
              </w:rPr>
              <w:t xml:space="preserve"> kullandığınız çözüm yöntemleri çocuklar tarafından gözlemlenerek uygun ortamda </w:t>
            </w:r>
            <w:proofErr w:type="spellStart"/>
            <w:proofErr w:type="gramStart"/>
            <w:r>
              <w:rPr>
                <w:b w:val="0"/>
                <w:sz w:val="20"/>
                <w:lang w:val="tr-TR"/>
              </w:rPr>
              <w:t>sergilenmektedir.Çocuklar</w:t>
            </w:r>
            <w:proofErr w:type="spellEnd"/>
            <w:proofErr w:type="gramEnd"/>
            <w:r>
              <w:rPr>
                <w:b w:val="0"/>
                <w:sz w:val="20"/>
                <w:lang w:val="tr-TR"/>
              </w:rPr>
              <w:t xml:space="preserve"> kullanılan yöntemin doğruluğu ile ilgilenmeyip sorunu çözmüş olmasına bakarak hareket edeceklerdir.</w:t>
            </w: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  <w:r w:rsidRPr="00492111">
              <w:rPr>
                <w:b w:val="0"/>
                <w:sz w:val="20"/>
                <w:lang w:val="tr-TR"/>
              </w:rPr>
              <w:t>Tam istediğiniz sonuçları elde edin</w:t>
            </w:r>
          </w:p>
          <w:p w:rsidR="00492111" w:rsidRPr="00492111" w:rsidRDefault="00492111">
            <w:pPr>
              <w:rPr>
                <w:sz w:val="20"/>
                <w:lang w:val="tr-TR"/>
              </w:rPr>
            </w:pPr>
            <w:r w:rsidRPr="00492111">
              <w:rPr>
                <w:sz w:val="20"/>
                <w:lang w:val="tr-TR"/>
              </w:rPr>
              <w:t>Bu broşürün görünümünü kolayca özelleştirmek için, şeridin Tasarım sekmesindeki Tema, Renk ve Yazı Tipi galerilerine bir göz atın.</w:t>
            </w:r>
          </w:p>
          <w:p w:rsidR="00492111" w:rsidRPr="00492111" w:rsidRDefault="00492111">
            <w:pPr>
              <w:pStyle w:val="balk2"/>
              <w:rPr>
                <w:b w:val="0"/>
                <w:sz w:val="20"/>
                <w:lang w:val="tr-TR"/>
              </w:rPr>
            </w:pPr>
            <w:r w:rsidRPr="00492111">
              <w:rPr>
                <w:b w:val="0"/>
                <w:sz w:val="20"/>
                <w:lang w:val="tr-TR"/>
              </w:rPr>
              <w:t>Şirket markası olmuş renkleriniz ve yazı tipleriniz mi var?</w:t>
            </w:r>
          </w:p>
          <w:p w:rsidR="00492111" w:rsidRPr="00492111" w:rsidRDefault="00492111">
            <w:pPr>
              <w:rPr>
                <w:sz w:val="20"/>
                <w:lang w:val="tr-TR"/>
              </w:rPr>
            </w:pPr>
            <w:r w:rsidRPr="00492111">
              <w:rPr>
                <w:sz w:val="20"/>
                <w:lang w:val="tr-TR"/>
              </w:rPr>
              <w:t>Hiç sorun değil! Tema, Renk ve Yazı Tipi galerilerinde kendinizinkileri ekleme seçeneği sunulmaktadır.</w:t>
            </w:r>
          </w:p>
        </w:tc>
        <w:tc>
          <w:tcPr>
            <w:tcW w:w="4851" w:type="dxa"/>
          </w:tcPr>
          <w:p w:rsidR="00492111" w:rsidRP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‘</w:t>
            </w:r>
            <w:r w:rsidRPr="00492111">
              <w:rPr>
                <w:sz w:val="20"/>
                <w:lang w:val="tr-TR"/>
              </w:rPr>
              <w:t>Sen de ayn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>s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>n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 xml:space="preserve"> ona yap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’</w:t>
            </w:r>
            <w:r w:rsidRPr="00492111">
              <w:rPr>
                <w:sz w:val="20"/>
                <w:lang w:val="tr-TR"/>
              </w:rPr>
              <w:t xml:space="preserve"> c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ü</w:t>
            </w:r>
            <w:r w:rsidRPr="00492111">
              <w:rPr>
                <w:sz w:val="20"/>
                <w:lang w:val="tr-TR"/>
              </w:rPr>
              <w:t>mlesinin fayda</w:t>
            </w:r>
            <w:r w:rsidR="00353D91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sağlamaktan çok zarar getireceğini</w:t>
            </w:r>
            <w:r w:rsidR="00353D91">
              <w:rPr>
                <w:sz w:val="20"/>
                <w:lang w:val="tr-TR"/>
              </w:rPr>
              <w:t xml:space="preserve"> </w:t>
            </w:r>
            <w:r w:rsidR="00A00F6E">
              <w:rPr>
                <w:sz w:val="20"/>
                <w:lang w:val="tr-TR"/>
              </w:rPr>
              <w:t>unutmayın</w:t>
            </w:r>
          </w:p>
          <w:p w:rsidR="00492111" w:rsidRP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Olayla ilgili olarak kendi duygularınızı</w:t>
            </w:r>
            <w:r w:rsidR="00353D91">
              <w:rPr>
                <w:sz w:val="20"/>
                <w:lang w:val="tr-TR"/>
              </w:rPr>
              <w:t xml:space="preserve"> </w:t>
            </w:r>
            <w:r w:rsidR="00D51FF9">
              <w:rPr>
                <w:sz w:val="20"/>
                <w:lang w:val="tr-TR"/>
              </w:rPr>
              <w:t>mümkün olduğunca kontrol edin</w:t>
            </w:r>
            <w:r w:rsidRPr="00492111">
              <w:rPr>
                <w:sz w:val="20"/>
                <w:lang w:val="tr-TR"/>
              </w:rPr>
              <w:t xml:space="preserve"> Hemen</w:t>
            </w:r>
            <w:r w:rsidR="00353D91">
              <w:rPr>
                <w:sz w:val="20"/>
                <w:lang w:val="tr-TR"/>
              </w:rPr>
              <w:t xml:space="preserve"> </w:t>
            </w:r>
            <w:r w:rsidR="00A00F6E">
              <w:rPr>
                <w:sz w:val="20"/>
                <w:lang w:val="tr-TR"/>
              </w:rPr>
              <w:t>aşırı tepki göstermeyin</w:t>
            </w:r>
          </w:p>
          <w:p w:rsidR="00492111" w:rsidRP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Ç</w:t>
            </w:r>
            <w:r w:rsidRPr="00492111">
              <w:rPr>
                <w:sz w:val="20"/>
                <w:lang w:val="tr-TR"/>
              </w:rPr>
              <w:t>ocu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ğ</w:t>
            </w:r>
            <w:r w:rsidRPr="00492111">
              <w:rPr>
                <w:sz w:val="20"/>
                <w:lang w:val="tr-TR"/>
              </w:rPr>
              <w:t>unuzu asla su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ç</w:t>
            </w:r>
            <w:r w:rsidRPr="00492111">
              <w:rPr>
                <w:sz w:val="20"/>
                <w:lang w:val="tr-TR"/>
              </w:rPr>
              <w:t>lamay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="00A00F6E">
              <w:rPr>
                <w:sz w:val="20"/>
                <w:lang w:val="tr-TR"/>
              </w:rPr>
              <w:t>n</w:t>
            </w:r>
          </w:p>
          <w:p w:rsidR="00492111" w:rsidRP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Bu durumu kendisinin 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çö</w:t>
            </w:r>
            <w:r w:rsidRPr="00492111">
              <w:rPr>
                <w:sz w:val="20"/>
                <w:lang w:val="tr-TR"/>
              </w:rPr>
              <w:t>zmesi gerekti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ğ</w:t>
            </w:r>
            <w:r w:rsidRPr="00492111">
              <w:rPr>
                <w:sz w:val="20"/>
                <w:lang w:val="tr-TR"/>
              </w:rPr>
              <w:t>ini</w:t>
            </w:r>
            <w:r w:rsidR="00353D91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ya da yard</w:t>
            </w:r>
            <w:r w:rsidR="00A00F6E">
              <w:rPr>
                <w:sz w:val="20"/>
                <w:lang w:val="tr-TR"/>
              </w:rPr>
              <w:t>ımcı olamayacağınızı söylemeyin</w:t>
            </w:r>
          </w:p>
          <w:p w:rsidR="00492111" w:rsidRP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E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ğ</w:t>
            </w:r>
            <w:r w:rsidRPr="00492111">
              <w:rPr>
                <w:sz w:val="20"/>
                <w:lang w:val="tr-TR"/>
              </w:rPr>
              <w:t xml:space="preserve">er 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ç</w:t>
            </w:r>
            <w:r w:rsidRPr="00492111">
              <w:rPr>
                <w:sz w:val="20"/>
                <w:lang w:val="tr-TR"/>
              </w:rPr>
              <w:t>ocu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ğ</w:t>
            </w:r>
            <w:r w:rsidRPr="00492111">
              <w:rPr>
                <w:sz w:val="20"/>
                <w:lang w:val="tr-TR"/>
              </w:rPr>
              <w:t>unuz bunu kimseye</w:t>
            </w:r>
            <w:r w:rsidR="00353D91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anlatmamanızı isterse, bunun zorbalık</w:t>
            </w:r>
            <w:r w:rsidR="00353D91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davranışı sergileyen kişiyi korumak</w:t>
            </w:r>
            <w:r w:rsidR="00353D91">
              <w:rPr>
                <w:sz w:val="20"/>
                <w:lang w:val="tr-TR"/>
              </w:rPr>
              <w:t xml:space="preserve"> </w:t>
            </w:r>
            <w:r w:rsidR="00A00F6E">
              <w:rPr>
                <w:sz w:val="20"/>
                <w:lang w:val="tr-TR"/>
              </w:rPr>
              <w:t>anlamına geleceğini anlatın</w:t>
            </w:r>
          </w:p>
          <w:p w:rsidR="00492111" w:rsidRP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Ç</w:t>
            </w:r>
            <w:r w:rsidRPr="00492111">
              <w:rPr>
                <w:sz w:val="20"/>
                <w:lang w:val="tr-TR"/>
              </w:rPr>
              <w:t>ocu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ğ</w:t>
            </w:r>
            <w:r w:rsidRPr="00492111">
              <w:rPr>
                <w:sz w:val="20"/>
                <w:lang w:val="tr-TR"/>
              </w:rPr>
              <w:t>unuzu bundan sonraki akran istismar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="00353D91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ve rahatsız etme eylemlerini okulda</w:t>
            </w:r>
            <w:r w:rsidR="00A00F6E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güvendikleri bir öğretmene bildirmeye teşvik</w:t>
            </w:r>
            <w:r w:rsidR="00A00F6E">
              <w:rPr>
                <w:sz w:val="20"/>
                <w:lang w:val="tr-TR"/>
              </w:rPr>
              <w:t xml:space="preserve"> edin</w:t>
            </w:r>
          </w:p>
          <w:p w:rsidR="00492111" w:rsidRP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Sonras</w:t>
            </w:r>
            <w:r w:rsidRPr="00492111">
              <w:rPr>
                <w:rFonts w:ascii="Book Antiqua" w:hAnsi="Book Antiqua" w:cs="Book Antiqua"/>
                <w:sz w:val="20"/>
                <w:lang w:val="tr-TR"/>
              </w:rPr>
              <w:t>ı</w:t>
            </w:r>
            <w:r w:rsidRPr="00492111">
              <w:rPr>
                <w:sz w:val="20"/>
                <w:lang w:val="tr-TR"/>
              </w:rPr>
              <w:t>nda ise belli zaman dilimleri</w:t>
            </w:r>
            <w:r w:rsidR="00A00F6E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içerisinde aynı olayın tekrarlanıp</w:t>
            </w:r>
            <w:r w:rsidR="00A00F6E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tekrarlanmadığını ve onu üzen veya kızdıran</w:t>
            </w:r>
            <w:r w:rsidR="00A00F6E">
              <w:rPr>
                <w:sz w:val="20"/>
                <w:lang w:val="tr-TR"/>
              </w:rPr>
              <w:t xml:space="preserve"> </w:t>
            </w:r>
            <w:r w:rsidRPr="00492111">
              <w:rPr>
                <w:sz w:val="20"/>
                <w:lang w:val="tr-TR"/>
              </w:rPr>
              <w:t>ar</w:t>
            </w:r>
            <w:r w:rsidR="00302CB0">
              <w:rPr>
                <w:sz w:val="20"/>
                <w:lang w:val="tr-TR"/>
              </w:rPr>
              <w:t>kadaşları olup olmadığını sorun</w:t>
            </w:r>
            <w:r w:rsidR="00E22943">
              <w:rPr>
                <w:sz w:val="20"/>
                <w:lang w:val="tr-TR"/>
              </w:rPr>
              <w:t xml:space="preserve"> ve gözlemleyin</w:t>
            </w:r>
          </w:p>
          <w:p w:rsidR="00492111" w:rsidRDefault="00492111" w:rsidP="00492111">
            <w:pPr>
              <w:rPr>
                <w:sz w:val="20"/>
                <w:lang w:val="tr-TR"/>
              </w:rPr>
            </w:pPr>
            <w:r w:rsidRPr="00492111">
              <w:rPr>
                <w:rFonts w:ascii="Cambria Math" w:hAnsi="Cambria Math" w:cs="Cambria Math"/>
                <w:sz w:val="20"/>
                <w:lang w:val="tr-TR"/>
              </w:rPr>
              <w:t>⇒</w:t>
            </w:r>
            <w:r w:rsidRPr="00492111">
              <w:rPr>
                <w:sz w:val="20"/>
                <w:lang w:val="tr-TR"/>
              </w:rPr>
              <w:t xml:space="preserve"> Okulu durumdan mutlaka haberdar edin ve</w:t>
            </w:r>
            <w:r w:rsidR="00A00F6E">
              <w:rPr>
                <w:sz w:val="20"/>
                <w:lang w:val="tr-TR"/>
              </w:rPr>
              <w:t xml:space="preserve"> </w:t>
            </w:r>
            <w:r w:rsidR="00302CB0">
              <w:rPr>
                <w:sz w:val="20"/>
                <w:lang w:val="tr-TR"/>
              </w:rPr>
              <w:t xml:space="preserve">çözüm konusunda işbirliği </w:t>
            </w:r>
            <w:proofErr w:type="spellStart"/>
            <w:proofErr w:type="gramStart"/>
            <w:r w:rsidR="00302CB0">
              <w:rPr>
                <w:sz w:val="20"/>
                <w:lang w:val="tr-TR"/>
              </w:rPr>
              <w:t>yapın</w:t>
            </w:r>
            <w:r w:rsidR="00E22943">
              <w:rPr>
                <w:sz w:val="20"/>
                <w:lang w:val="tr-TR"/>
              </w:rPr>
              <w:t>.Psikolojik</w:t>
            </w:r>
            <w:proofErr w:type="spellEnd"/>
            <w:proofErr w:type="gramEnd"/>
            <w:r w:rsidR="00E22943">
              <w:rPr>
                <w:sz w:val="20"/>
                <w:lang w:val="tr-TR"/>
              </w:rPr>
              <w:t xml:space="preserve"> danışman/rehber öğretmen ve öğretmenleriyle işbirliği </w:t>
            </w:r>
            <w:proofErr w:type="spellStart"/>
            <w:r w:rsidR="00E22943">
              <w:rPr>
                <w:sz w:val="20"/>
                <w:lang w:val="tr-TR"/>
              </w:rPr>
              <w:t>kurun.Gerektiği</w:t>
            </w:r>
            <w:proofErr w:type="spellEnd"/>
            <w:r w:rsidR="00E22943">
              <w:rPr>
                <w:sz w:val="20"/>
                <w:lang w:val="tr-TR"/>
              </w:rPr>
              <w:t xml:space="preserve"> zaman uzman desteği almaktan çekinmeyin</w:t>
            </w:r>
          </w:p>
          <w:p w:rsidR="00A17A9D" w:rsidRPr="00492111" w:rsidRDefault="00A17A9D" w:rsidP="00492111">
            <w:pPr>
              <w:rPr>
                <w:sz w:val="20"/>
                <w:lang w:val="tr-TR"/>
              </w:rPr>
            </w:pPr>
            <w:r w:rsidRPr="00A17A9D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3267075" cy="1400175"/>
                  <wp:effectExtent l="0" t="0" r="9525" b="9525"/>
                  <wp:docPr id="4" name="Resim 4" descr="Akran zorbalığı (bullying) nedi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kran zorbalığı (bullying) nedi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674" w:rsidRPr="00492111" w:rsidRDefault="00EC2674">
      <w:pPr>
        <w:pStyle w:val="AralkYok"/>
        <w:rPr>
          <w:sz w:val="20"/>
          <w:lang w:val="tr-TR"/>
        </w:rPr>
      </w:pPr>
    </w:p>
    <w:sectPr w:rsidR="00EC2674" w:rsidRPr="00492111" w:rsidSect="009649A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eMaddearet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0"/>
    <w:rsid w:val="000814B5"/>
    <w:rsid w:val="00114444"/>
    <w:rsid w:val="0015408F"/>
    <w:rsid w:val="00164DE3"/>
    <w:rsid w:val="001E59E3"/>
    <w:rsid w:val="00204690"/>
    <w:rsid w:val="002442DC"/>
    <w:rsid w:val="002C7231"/>
    <w:rsid w:val="00302CB0"/>
    <w:rsid w:val="00316A70"/>
    <w:rsid w:val="00353D91"/>
    <w:rsid w:val="003A7769"/>
    <w:rsid w:val="00492111"/>
    <w:rsid w:val="004A2658"/>
    <w:rsid w:val="004B7E0B"/>
    <w:rsid w:val="00515567"/>
    <w:rsid w:val="00532A0E"/>
    <w:rsid w:val="00632C8E"/>
    <w:rsid w:val="007C6F9C"/>
    <w:rsid w:val="00844FDE"/>
    <w:rsid w:val="00892D73"/>
    <w:rsid w:val="009649AB"/>
    <w:rsid w:val="00A00F6E"/>
    <w:rsid w:val="00A17A9D"/>
    <w:rsid w:val="00A364B7"/>
    <w:rsid w:val="00A719B8"/>
    <w:rsid w:val="00B307C5"/>
    <w:rsid w:val="00C23EA6"/>
    <w:rsid w:val="00C35A19"/>
    <w:rsid w:val="00C66B8C"/>
    <w:rsid w:val="00C821CB"/>
    <w:rsid w:val="00CB4EB6"/>
    <w:rsid w:val="00D51FF9"/>
    <w:rsid w:val="00DE6116"/>
    <w:rsid w:val="00E05B28"/>
    <w:rsid w:val="00E22943"/>
    <w:rsid w:val="00E95240"/>
    <w:rsid w:val="00E9657A"/>
    <w:rsid w:val="00EC2674"/>
    <w:rsid w:val="00F035B0"/>
    <w:rsid w:val="00F043BD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balk2">
    <w:name w:val="başlık 2"/>
    <w:basedOn w:val="Normal"/>
    <w:next w:val="Normal"/>
    <w:link w:val="Balk2Karakteri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balk3">
    <w:name w:val="başlık 3"/>
    <w:basedOn w:val="Normal"/>
    <w:next w:val="Normal"/>
    <w:link w:val="Balk3Karakteri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Dzeni">
    <w:name w:val="Tablo Düzeni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imyazs">
    <w:name w:val="resim yazısı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Balk2Karakteri">
    <w:name w:val="Başlık 2 Karakteri"/>
    <w:basedOn w:val="VarsaylanParagrafYazTipi"/>
    <w:link w:val="balk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ListeMaddeareti">
    <w:name w:val="Liste Madde İşareti"/>
    <w:basedOn w:val="Normal"/>
    <w:uiPriority w:val="1"/>
    <w:unhideWhenUsed/>
    <w:qFormat/>
    <w:pPr>
      <w:numPr>
        <w:numId w:val="2"/>
      </w:numPr>
    </w:pPr>
  </w:style>
  <w:style w:type="character" w:customStyle="1" w:styleId="Balk1Karakteri">
    <w:name w:val="Başlık 1 Karakteri"/>
    <w:basedOn w:val="VarsaylanParagrafYazTipi"/>
    <w:link w:val="balk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irket">
    <w:name w:val="Şirket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altbilgi">
    <w:name w:val="altbilgi"/>
    <w:basedOn w:val="Normal"/>
    <w:link w:val="AltbilgiKarakteri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ltbilgiKarakteri">
    <w:name w:val="Altbilgi Karakteri"/>
    <w:basedOn w:val="VarsaylanParagrafYazTipi"/>
    <w:link w:val="altbilgi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AltBalk">
    <w:name w:val="Alt Başlık"/>
    <w:basedOn w:val="Normal"/>
    <w:next w:val="Normal"/>
    <w:link w:val="AltBalkKarakteri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ltBalkKarakteri">
    <w:name w:val="Alt Başlık Karakteri"/>
    <w:basedOn w:val="VarsaylanParagrafYazTipi"/>
    <w:link w:val="AltBalk"/>
    <w:uiPriority w:val="1"/>
    <w:rPr>
      <w:i/>
      <w:iCs/>
      <w:color w:val="FFFFFF" w:themeColor="background1"/>
      <w:sz w:val="24"/>
    </w:rPr>
  </w:style>
  <w:style w:type="paragraph" w:styleId="AralkYok">
    <w:name w:val="No Spacing"/>
    <w:uiPriority w:val="99"/>
    <w:qFormat/>
    <w:pPr>
      <w:spacing w:after="0" w:line="240" w:lineRule="auto"/>
    </w:pPr>
  </w:style>
  <w:style w:type="paragraph" w:customStyle="1" w:styleId="Alnt1">
    <w:name w:val="Alıntı1"/>
    <w:basedOn w:val="Normal"/>
    <w:next w:val="Normal"/>
    <w:link w:val="AlntKarakteri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AlntKarakteri">
    <w:name w:val="Alıntı Karakteri"/>
    <w:basedOn w:val="VarsaylanParagrafYazTipi"/>
    <w:link w:val="Alnt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Balk3Karakteri">
    <w:name w:val="Başlık 3 Karakteri"/>
    <w:basedOn w:val="VarsaylanParagrafYazTipi"/>
    <w:link w:val="balk3"/>
    <w:uiPriority w:val="9"/>
    <w:semiHidden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9649A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balk2">
    <w:name w:val="başlık 2"/>
    <w:basedOn w:val="Normal"/>
    <w:next w:val="Normal"/>
    <w:link w:val="Balk2Karakteri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balk3">
    <w:name w:val="başlık 3"/>
    <w:basedOn w:val="Normal"/>
    <w:next w:val="Normal"/>
    <w:link w:val="Balk3Karakteri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Dzeni">
    <w:name w:val="Tablo Düzeni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imyazs">
    <w:name w:val="resim yazısı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Balk2Karakteri">
    <w:name w:val="Başlık 2 Karakteri"/>
    <w:basedOn w:val="VarsaylanParagrafYazTipi"/>
    <w:link w:val="balk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ListeMaddeareti">
    <w:name w:val="Liste Madde İşareti"/>
    <w:basedOn w:val="Normal"/>
    <w:uiPriority w:val="1"/>
    <w:unhideWhenUsed/>
    <w:qFormat/>
    <w:pPr>
      <w:numPr>
        <w:numId w:val="2"/>
      </w:numPr>
    </w:pPr>
  </w:style>
  <w:style w:type="character" w:customStyle="1" w:styleId="Balk1Karakteri">
    <w:name w:val="Başlık 1 Karakteri"/>
    <w:basedOn w:val="VarsaylanParagrafYazTipi"/>
    <w:link w:val="balk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irket">
    <w:name w:val="Şirket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altbilgi">
    <w:name w:val="altbilgi"/>
    <w:basedOn w:val="Normal"/>
    <w:link w:val="AltbilgiKarakteri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ltbilgiKarakteri">
    <w:name w:val="Altbilgi Karakteri"/>
    <w:basedOn w:val="VarsaylanParagrafYazTipi"/>
    <w:link w:val="altbilgi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AltBalk">
    <w:name w:val="Alt Başlık"/>
    <w:basedOn w:val="Normal"/>
    <w:next w:val="Normal"/>
    <w:link w:val="AltBalkKarakteri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ltBalkKarakteri">
    <w:name w:val="Alt Başlık Karakteri"/>
    <w:basedOn w:val="VarsaylanParagrafYazTipi"/>
    <w:link w:val="AltBalk"/>
    <w:uiPriority w:val="1"/>
    <w:rPr>
      <w:i/>
      <w:iCs/>
      <w:color w:val="FFFFFF" w:themeColor="background1"/>
      <w:sz w:val="24"/>
    </w:rPr>
  </w:style>
  <w:style w:type="paragraph" w:styleId="AralkYok">
    <w:name w:val="No Spacing"/>
    <w:uiPriority w:val="99"/>
    <w:qFormat/>
    <w:pPr>
      <w:spacing w:after="0" w:line="240" w:lineRule="auto"/>
    </w:pPr>
  </w:style>
  <w:style w:type="paragraph" w:customStyle="1" w:styleId="Alnt1">
    <w:name w:val="Alıntı1"/>
    <w:basedOn w:val="Normal"/>
    <w:next w:val="Normal"/>
    <w:link w:val="AlntKarakteri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AlntKarakteri">
    <w:name w:val="Alıntı Karakteri"/>
    <w:basedOn w:val="VarsaylanParagrafYazTipi"/>
    <w:link w:val="Alnt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Balk3Karakteri">
    <w:name w:val="Başlık 3 Karakteri"/>
    <w:basedOn w:val="VarsaylanParagrafYazTipi"/>
    <w:link w:val="balk3"/>
    <w:uiPriority w:val="9"/>
    <w:semiHidden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9649A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&#304;N\AppData\Roaming\Microsoft\&#350;ablonlar\&#304;&#351;letme%20Bro&#351;&#252;r&#25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97E1295A20457EA2CE63351F6CD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868BDB-C762-407B-8D51-CE0B5A7A2B11}"/>
      </w:docPartPr>
      <w:docPartBody>
        <w:p w:rsidR="00142C1A" w:rsidRDefault="00F66537">
          <w:pPr>
            <w:pStyle w:val="C797E1295A20457EA2CE63351F6CD958"/>
          </w:pPr>
          <w:r w:rsidRPr="009649AB">
            <w:t>[Şirket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37"/>
    <w:rsid w:val="00142C1A"/>
    <w:rsid w:val="002C014E"/>
    <w:rsid w:val="006B32D6"/>
    <w:rsid w:val="007416BD"/>
    <w:rsid w:val="008C296E"/>
    <w:rsid w:val="008D440B"/>
    <w:rsid w:val="009B4538"/>
    <w:rsid w:val="00E925BC"/>
    <w:rsid w:val="00F66537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797E1295A20457EA2CE63351F6CD958">
    <w:name w:val="C797E1295A20457EA2CE63351F6CD958"/>
  </w:style>
  <w:style w:type="paragraph" w:customStyle="1" w:styleId="F9CAB15184E1437EB5E442388239C29D">
    <w:name w:val="F9CAB15184E1437EB5E442388239C29D"/>
    <w:rsid w:val="006B32D6"/>
    <w:pPr>
      <w:spacing w:after="200" w:line="276" w:lineRule="auto"/>
    </w:pPr>
  </w:style>
  <w:style w:type="paragraph" w:customStyle="1" w:styleId="4EBB2DDDAE0D4CC3AE97D3CDB301BD43">
    <w:name w:val="4EBB2DDDAE0D4CC3AE97D3CDB301BD43"/>
    <w:rsid w:val="006B32D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797E1295A20457EA2CE63351F6CD958">
    <w:name w:val="C797E1295A20457EA2CE63351F6CD958"/>
  </w:style>
  <w:style w:type="paragraph" w:customStyle="1" w:styleId="F9CAB15184E1437EB5E442388239C29D">
    <w:name w:val="F9CAB15184E1437EB5E442388239C29D"/>
    <w:rsid w:val="006B32D6"/>
    <w:pPr>
      <w:spacing w:after="200" w:line="276" w:lineRule="auto"/>
    </w:pPr>
  </w:style>
  <w:style w:type="paragraph" w:customStyle="1" w:styleId="4EBB2DDDAE0D4CC3AE97D3CDB301BD43">
    <w:name w:val="4EBB2DDDAE0D4CC3AE97D3CDB301BD43"/>
    <w:rsid w:val="006B32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İşletme Broşürü</Template>
  <TotalTime>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7</cp:revision>
  <dcterms:created xsi:type="dcterms:W3CDTF">2023-09-14T08:18:00Z</dcterms:created>
  <dcterms:modified xsi:type="dcterms:W3CDTF">2023-09-18T09:40:00Z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